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D09" w:rsidRPr="005A4873" w:rsidRDefault="00DF5D09" w:rsidP="00DF5D09">
      <w:pPr>
        <w:jc w:val="center"/>
        <w:rPr>
          <w:i w:val="0"/>
          <w:iCs w:val="0"/>
        </w:rPr>
      </w:pPr>
      <w:r w:rsidRPr="005A4873">
        <w:rPr>
          <w:i w:val="0"/>
          <w:iCs w:val="0"/>
        </w:rPr>
        <w:t xml:space="preserve">СОВЕТ ДЕПУТАТОВ ЕРМОЛАЕВСКОГО СЕЛЬСОВЕТА </w:t>
      </w:r>
    </w:p>
    <w:p w:rsidR="00DF5D09" w:rsidRPr="005A4873" w:rsidRDefault="00DF5D09" w:rsidP="00DF5D09">
      <w:pPr>
        <w:jc w:val="center"/>
        <w:rPr>
          <w:i w:val="0"/>
          <w:iCs w:val="0"/>
        </w:rPr>
      </w:pPr>
      <w:r w:rsidRPr="005A4873">
        <w:rPr>
          <w:i w:val="0"/>
          <w:iCs w:val="0"/>
        </w:rPr>
        <w:t>УБИНСКОГО РАЙОНА НОВОСИБИРСКОЙ ОБЛАСТИ</w:t>
      </w:r>
    </w:p>
    <w:p w:rsidR="00DF5D09" w:rsidRPr="005A4873" w:rsidRDefault="00DF5D09" w:rsidP="00DF5D09">
      <w:pPr>
        <w:jc w:val="center"/>
        <w:rPr>
          <w:i w:val="0"/>
          <w:iCs w:val="0"/>
        </w:rPr>
      </w:pPr>
    </w:p>
    <w:p w:rsidR="00DF5D09" w:rsidRPr="005A4873" w:rsidRDefault="00DF5D09" w:rsidP="00DF5D09">
      <w:pPr>
        <w:jc w:val="center"/>
        <w:rPr>
          <w:i w:val="0"/>
          <w:iCs w:val="0"/>
        </w:rPr>
      </w:pPr>
      <w:r w:rsidRPr="005A4873">
        <w:rPr>
          <w:i w:val="0"/>
          <w:iCs w:val="0"/>
        </w:rPr>
        <w:t xml:space="preserve">РЕШЕНИЕ </w:t>
      </w:r>
    </w:p>
    <w:p w:rsidR="00DF5D09" w:rsidRPr="005A4873" w:rsidRDefault="00DF5D09" w:rsidP="00DF5D09">
      <w:pPr>
        <w:jc w:val="center"/>
        <w:rPr>
          <w:i w:val="0"/>
          <w:iCs w:val="0"/>
        </w:rPr>
      </w:pPr>
      <w:r w:rsidRPr="005A4873">
        <w:rPr>
          <w:i w:val="0"/>
          <w:iCs w:val="0"/>
        </w:rPr>
        <w:t>четвертой сессии</w:t>
      </w:r>
    </w:p>
    <w:p w:rsidR="00DF5D09" w:rsidRPr="005A4873" w:rsidRDefault="00DF5D09" w:rsidP="00DF5D09">
      <w:pPr>
        <w:jc w:val="center"/>
        <w:rPr>
          <w:i w:val="0"/>
          <w:iCs w:val="0"/>
        </w:rPr>
      </w:pPr>
    </w:p>
    <w:p w:rsidR="00DF5D09" w:rsidRPr="005A4873" w:rsidRDefault="00DF5D09" w:rsidP="00DF5D09">
      <w:pPr>
        <w:numPr>
          <w:ilvl w:val="2"/>
          <w:numId w:val="1"/>
        </w:numPr>
        <w:rPr>
          <w:i w:val="0"/>
          <w:iCs w:val="0"/>
        </w:rPr>
      </w:pPr>
      <w:r w:rsidRPr="005A4873">
        <w:rPr>
          <w:i w:val="0"/>
          <w:iCs w:val="0"/>
        </w:rPr>
        <w:t>№ 29</w:t>
      </w: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pStyle w:val="a3"/>
      </w:pPr>
      <w:r w:rsidRPr="005A4873">
        <w:t xml:space="preserve">О </w:t>
      </w:r>
      <w:proofErr w:type="gramStart"/>
      <w:r w:rsidRPr="005A4873">
        <w:t>Положении</w:t>
      </w:r>
      <w:proofErr w:type="gramEnd"/>
      <w:r w:rsidRPr="005A4873">
        <w:t xml:space="preserve"> о порядке управления и распоряжения имуществом, находящимся в собственности </w:t>
      </w:r>
      <w:proofErr w:type="spellStart"/>
      <w:r w:rsidRPr="005A4873">
        <w:t>Ермолаевского</w:t>
      </w:r>
      <w:proofErr w:type="spellEnd"/>
      <w:r w:rsidRPr="005A4873">
        <w:t xml:space="preserve"> сельсовета</w:t>
      </w:r>
    </w:p>
    <w:p w:rsidR="00DF5D09" w:rsidRPr="005A4873" w:rsidRDefault="00AD58F7" w:rsidP="00DF5D09">
      <w:pPr>
        <w:jc w:val="center"/>
        <w:rPr>
          <w:i w:val="0"/>
          <w:iCs w:val="0"/>
          <w:sz w:val="20"/>
          <w:szCs w:val="20"/>
        </w:rPr>
      </w:pPr>
      <w:r w:rsidRPr="005A4873">
        <w:rPr>
          <w:i w:val="0"/>
          <w:iCs w:val="0"/>
          <w:sz w:val="20"/>
          <w:szCs w:val="20"/>
        </w:rPr>
        <w:t>(с изм. от 22.10.2010 № 40</w:t>
      </w:r>
      <w:r w:rsidR="001545B5" w:rsidRPr="005A4873">
        <w:rPr>
          <w:i w:val="0"/>
          <w:iCs w:val="0"/>
          <w:sz w:val="20"/>
          <w:szCs w:val="20"/>
        </w:rPr>
        <w:t>, от 17.02.2011 № 53</w:t>
      </w:r>
      <w:r w:rsidR="006D1128" w:rsidRPr="005A4873">
        <w:rPr>
          <w:i w:val="0"/>
          <w:iCs w:val="0"/>
          <w:sz w:val="20"/>
          <w:szCs w:val="20"/>
        </w:rPr>
        <w:t>, от 28.03.2019 № 105</w:t>
      </w:r>
      <w:r w:rsidR="00CB063E" w:rsidRPr="005A4873">
        <w:rPr>
          <w:i w:val="0"/>
          <w:iCs w:val="0"/>
          <w:sz w:val="20"/>
          <w:szCs w:val="20"/>
        </w:rPr>
        <w:t>, от 27.09.2019 № 119</w:t>
      </w:r>
      <w:proofErr w:type="gramStart"/>
      <w:r w:rsidR="00FD49D1" w:rsidRPr="005A4873">
        <w:rPr>
          <w:i w:val="0"/>
          <w:iCs w:val="0"/>
          <w:sz w:val="20"/>
          <w:szCs w:val="20"/>
        </w:rPr>
        <w:t xml:space="preserve"> </w:t>
      </w:r>
      <w:r w:rsidRPr="005A4873">
        <w:rPr>
          <w:i w:val="0"/>
          <w:iCs w:val="0"/>
          <w:sz w:val="20"/>
          <w:szCs w:val="20"/>
        </w:rPr>
        <w:t>)</w:t>
      </w:r>
      <w:proofErr w:type="gramEnd"/>
      <w:r w:rsidRPr="005A4873">
        <w:rPr>
          <w:i w:val="0"/>
          <w:iCs w:val="0"/>
          <w:sz w:val="20"/>
          <w:szCs w:val="20"/>
        </w:rPr>
        <w:t xml:space="preserve"> </w:t>
      </w:r>
    </w:p>
    <w:p w:rsidR="00AD58F7" w:rsidRPr="005A4873" w:rsidRDefault="00AD58F7" w:rsidP="00DF5D09">
      <w:pPr>
        <w:jc w:val="center"/>
        <w:rPr>
          <w:i w:val="0"/>
          <w:iCs w:val="0"/>
          <w:sz w:val="20"/>
          <w:szCs w:val="20"/>
        </w:rPr>
      </w:pPr>
    </w:p>
    <w:p w:rsidR="00DF5D09" w:rsidRPr="005A4873" w:rsidRDefault="00DF5D09" w:rsidP="00DF5D09">
      <w:pPr>
        <w:pStyle w:val="2"/>
      </w:pPr>
      <w:r w:rsidRPr="005A4873">
        <w:tab/>
        <w:t xml:space="preserve">В целях совершенствования управления и распоряжения имуществом, находящимся в собственности </w:t>
      </w:r>
      <w:proofErr w:type="spellStart"/>
      <w:r w:rsidRPr="005A4873">
        <w:t>Ермолаевского</w:t>
      </w:r>
      <w:proofErr w:type="spellEnd"/>
      <w:r w:rsidRPr="005A4873">
        <w:t xml:space="preserve"> сельсовета, руководствуясь пунктом 5 части 10 статьи 35, статьей 51 Федерального закона «Об общих принципах организации местного самоуправления в Российской Федерации», Уставом </w:t>
      </w:r>
      <w:proofErr w:type="spellStart"/>
      <w:r w:rsidRPr="005A4873">
        <w:t>Ермолаевского</w:t>
      </w:r>
      <w:proofErr w:type="spellEnd"/>
      <w:r w:rsidRPr="005A4873">
        <w:t xml:space="preserve"> сельсовета</w:t>
      </w:r>
    </w:p>
    <w:p w:rsidR="00DF5D09" w:rsidRPr="005A4873" w:rsidRDefault="00DF5D09" w:rsidP="00DF5D09">
      <w:pPr>
        <w:rPr>
          <w:i w:val="0"/>
          <w:iCs w:val="0"/>
        </w:rPr>
      </w:pPr>
      <w:r w:rsidRPr="005A4873">
        <w:rPr>
          <w:i w:val="0"/>
          <w:iCs w:val="0"/>
        </w:rPr>
        <w:t>Совет депутатов РЕШИЛ:</w:t>
      </w:r>
    </w:p>
    <w:p w:rsidR="00DF5D09" w:rsidRPr="005A4873" w:rsidRDefault="00DF5D09" w:rsidP="00DF5D09">
      <w:pPr>
        <w:ind w:firstLine="708"/>
        <w:rPr>
          <w:i w:val="0"/>
          <w:iCs w:val="0"/>
        </w:rPr>
      </w:pPr>
      <w:r w:rsidRPr="005A4873">
        <w:rPr>
          <w:i w:val="0"/>
          <w:iCs w:val="0"/>
        </w:rPr>
        <w:t xml:space="preserve">1.Принять Положение о порядке управления и распоряжения имуществом, находящимся в собственности </w:t>
      </w:r>
      <w:proofErr w:type="spellStart"/>
      <w:r w:rsidRPr="005A4873">
        <w:rPr>
          <w:i w:val="0"/>
          <w:iCs w:val="0"/>
        </w:rPr>
        <w:t>Ермолаевского</w:t>
      </w:r>
      <w:proofErr w:type="spellEnd"/>
      <w:r w:rsidRPr="005A4873">
        <w:rPr>
          <w:i w:val="0"/>
          <w:iCs w:val="0"/>
        </w:rPr>
        <w:t xml:space="preserve"> сельсовета (прилагается).</w:t>
      </w:r>
    </w:p>
    <w:p w:rsidR="00DF5D09" w:rsidRPr="005A4873" w:rsidRDefault="00DF5D09" w:rsidP="00DF5D09">
      <w:pPr>
        <w:ind w:firstLine="708"/>
        <w:rPr>
          <w:i w:val="0"/>
          <w:iCs w:val="0"/>
        </w:rPr>
      </w:pPr>
      <w:r w:rsidRPr="005A4873">
        <w:rPr>
          <w:i w:val="0"/>
          <w:iCs w:val="0"/>
        </w:rPr>
        <w:t>2.Направить указанное Положение Главе муниципального образования для подписания и обнародования.</w:t>
      </w:r>
    </w:p>
    <w:p w:rsidR="00DF5D09" w:rsidRPr="005A4873" w:rsidRDefault="00DF5D09" w:rsidP="00DF5D09">
      <w:pPr>
        <w:ind w:firstLine="708"/>
        <w:rPr>
          <w:i w:val="0"/>
          <w:iCs w:val="0"/>
        </w:rPr>
      </w:pPr>
      <w:r w:rsidRPr="005A4873">
        <w:rPr>
          <w:i w:val="0"/>
          <w:iCs w:val="0"/>
        </w:rPr>
        <w:t xml:space="preserve">3.Положение вступает в силу со дня опубликования в «Вестнике </w:t>
      </w:r>
      <w:proofErr w:type="spellStart"/>
      <w:r w:rsidRPr="005A4873">
        <w:rPr>
          <w:i w:val="0"/>
          <w:iCs w:val="0"/>
        </w:rPr>
        <w:t>Ермолаевского</w:t>
      </w:r>
      <w:proofErr w:type="spellEnd"/>
      <w:r w:rsidRPr="005A4873">
        <w:rPr>
          <w:i w:val="0"/>
          <w:iCs w:val="0"/>
        </w:rPr>
        <w:t xml:space="preserve"> сельсовета».</w:t>
      </w:r>
    </w:p>
    <w:p w:rsidR="00DF5D09" w:rsidRPr="005A4873" w:rsidRDefault="00DF5D09" w:rsidP="00DF5D09">
      <w:pPr>
        <w:ind w:firstLine="708"/>
        <w:rPr>
          <w:i w:val="0"/>
          <w:iCs w:val="0"/>
        </w:rPr>
      </w:pPr>
    </w:p>
    <w:p w:rsidR="00DF5D09" w:rsidRPr="005A4873" w:rsidRDefault="00DF5D09" w:rsidP="00DF5D09">
      <w:pPr>
        <w:ind w:firstLine="708"/>
        <w:rPr>
          <w:i w:val="0"/>
          <w:iCs w:val="0"/>
        </w:rPr>
      </w:pPr>
    </w:p>
    <w:p w:rsidR="00DF5D09" w:rsidRPr="005A4873" w:rsidRDefault="00DF5D09" w:rsidP="00DF5D09">
      <w:pPr>
        <w:ind w:firstLine="708"/>
        <w:rPr>
          <w:i w:val="0"/>
          <w:iCs w:val="0"/>
        </w:rPr>
      </w:pPr>
      <w:r w:rsidRPr="005A4873">
        <w:rPr>
          <w:i w:val="0"/>
          <w:iCs w:val="0"/>
        </w:rPr>
        <w:t xml:space="preserve">Глава </w:t>
      </w:r>
      <w:proofErr w:type="spellStart"/>
      <w:r w:rsidRPr="005A4873">
        <w:rPr>
          <w:i w:val="0"/>
          <w:iCs w:val="0"/>
        </w:rPr>
        <w:t>Ермолаевского</w:t>
      </w:r>
      <w:proofErr w:type="spellEnd"/>
      <w:r w:rsidRPr="005A4873">
        <w:rPr>
          <w:i w:val="0"/>
          <w:iCs w:val="0"/>
        </w:rPr>
        <w:t xml:space="preserve"> сельсовета                                       </w:t>
      </w:r>
      <w:proofErr w:type="spellStart"/>
      <w:r w:rsidRPr="005A4873">
        <w:rPr>
          <w:i w:val="0"/>
          <w:iCs w:val="0"/>
        </w:rPr>
        <w:t>А.Н.Пасевич</w:t>
      </w:r>
      <w:proofErr w:type="spellEnd"/>
    </w:p>
    <w:p w:rsidR="00DF5D09" w:rsidRPr="005A4873" w:rsidRDefault="00DF5D09" w:rsidP="00DF5D09">
      <w:pPr>
        <w:ind w:firstLine="708"/>
        <w:rPr>
          <w:i w:val="0"/>
          <w:iCs w:val="0"/>
        </w:rPr>
      </w:pPr>
    </w:p>
    <w:p w:rsidR="00DF5D09" w:rsidRPr="005A4873" w:rsidRDefault="00DF5D09" w:rsidP="00DF5D09">
      <w:pPr>
        <w:ind w:firstLine="708"/>
        <w:rPr>
          <w:i w:val="0"/>
          <w:iCs w:val="0"/>
        </w:rPr>
      </w:pPr>
      <w:r w:rsidRPr="005A4873">
        <w:rPr>
          <w:i w:val="0"/>
          <w:iCs w:val="0"/>
        </w:rPr>
        <w:t xml:space="preserve"> </w:t>
      </w: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DF5D09" w:rsidRPr="005A4873" w:rsidRDefault="00DF5D09" w:rsidP="00DF5D09">
      <w:pPr>
        <w:rPr>
          <w:i w:val="0"/>
          <w:iCs w:val="0"/>
        </w:rPr>
      </w:pPr>
    </w:p>
    <w:p w:rsidR="005A4873" w:rsidRPr="005A4873" w:rsidRDefault="005A4873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DF5D09" w:rsidRPr="005A4873" w:rsidRDefault="00DF5D09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lastRenderedPageBreak/>
        <w:t xml:space="preserve">УТВЕРЖДЕНО </w:t>
      </w:r>
    </w:p>
    <w:p w:rsidR="00DF5D09" w:rsidRPr="005A4873" w:rsidRDefault="00DF5D09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решение четвертой сессии </w:t>
      </w:r>
    </w:p>
    <w:p w:rsidR="00DF5D09" w:rsidRPr="005A4873" w:rsidRDefault="00DF5D09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Совета депутатов </w:t>
      </w:r>
      <w:proofErr w:type="spellStart"/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t>Ермолаевского</w:t>
      </w:r>
      <w:proofErr w:type="spellEnd"/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сельсовета</w:t>
      </w:r>
    </w:p>
    <w:p w:rsidR="00DF5D09" w:rsidRPr="005A4873" w:rsidRDefault="00DF5D09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5A4873">
        <w:rPr>
          <w:rFonts w:ascii="Times New Roman" w:hAnsi="Times New Roman" w:cs="Times New Roman"/>
          <w:b w:val="0"/>
          <w:bCs w:val="0"/>
          <w:sz w:val="20"/>
          <w:szCs w:val="20"/>
        </w:rPr>
        <w:t>от 20.08.2010. № 29</w:t>
      </w:r>
    </w:p>
    <w:p w:rsidR="00DF5D09" w:rsidRPr="005A4873" w:rsidRDefault="00DF5D09" w:rsidP="00DF5D09">
      <w:pPr>
        <w:pStyle w:val="ConsTitle"/>
        <w:widowControl/>
        <w:jc w:val="righ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DF5D09" w:rsidRPr="005A4873" w:rsidRDefault="00DF5D09" w:rsidP="00DF5D09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5A4873">
        <w:rPr>
          <w:rFonts w:ascii="Times New Roman" w:hAnsi="Times New Roman" w:cs="Times New Roman"/>
          <w:sz w:val="20"/>
          <w:szCs w:val="20"/>
        </w:rPr>
        <w:t>ПОЛОЖЕНИЕ</w:t>
      </w:r>
    </w:p>
    <w:p w:rsidR="00DF5D09" w:rsidRPr="005A4873" w:rsidRDefault="00DF5D09" w:rsidP="00DF5D09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  <w:r w:rsidRPr="005A4873">
        <w:rPr>
          <w:rFonts w:ascii="Times New Roman" w:hAnsi="Times New Roman" w:cs="Times New Roman"/>
          <w:sz w:val="20"/>
          <w:szCs w:val="20"/>
        </w:rPr>
        <w:t>О ПОРЯДКЕ УПРАВЛЕНИЯ И РАСПОРЯЖЕНИЯ ИМУЩЕСТВОМ, НАХОДЯЩИМСЯ В СОБСТВЕННОСТИ ЕРМОЛАЕВСКОГО СЕЛЬСОВЕТА</w:t>
      </w:r>
    </w:p>
    <w:p w:rsidR="00DF5D09" w:rsidRPr="005A4873" w:rsidRDefault="00DF5D09" w:rsidP="00DF5D09">
      <w:pPr>
        <w:pStyle w:val="Con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p w:rsidR="00DF5D09" w:rsidRPr="005A4873" w:rsidRDefault="00DF5D09" w:rsidP="00DF5D09">
      <w:pPr>
        <w:pStyle w:val="ConsNormal"/>
        <w:jc w:val="center"/>
        <w:rPr>
          <w:rFonts w:ascii="Times New Roman" w:hAnsi="Times New Roman" w:cs="Times New Roman"/>
          <w:b/>
          <w:bCs/>
        </w:rPr>
      </w:pPr>
    </w:p>
    <w:p w:rsidR="00DF5D09" w:rsidRPr="005A4873" w:rsidRDefault="00DF5D09" w:rsidP="00DF5D09">
      <w:pPr>
        <w:pStyle w:val="ConsNormal"/>
        <w:jc w:val="center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>Глава 1. Общие  положения</w:t>
      </w:r>
    </w:p>
    <w:p w:rsidR="00DF5D09" w:rsidRPr="005A4873" w:rsidRDefault="00DF5D09" w:rsidP="00DF5D09">
      <w:pPr>
        <w:pStyle w:val="ConsNormal"/>
        <w:jc w:val="center"/>
        <w:rPr>
          <w:rFonts w:ascii="Times New Roman" w:hAnsi="Times New Roman" w:cs="Times New Roman"/>
          <w:b/>
          <w:bCs/>
        </w:rPr>
      </w:pPr>
    </w:p>
    <w:p w:rsidR="00DF5D09" w:rsidRPr="005A4873" w:rsidRDefault="00DF5D09" w:rsidP="00DF5D09">
      <w:pPr>
        <w:pStyle w:val="ConsNormal"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1. </w:t>
      </w:r>
      <w:r w:rsidRPr="005A4873">
        <w:rPr>
          <w:rFonts w:ascii="Times New Roman" w:hAnsi="Times New Roman" w:cs="Times New Roman"/>
          <w:b/>
        </w:rPr>
        <w:t xml:space="preserve">Правовая  база  в  сфере  управления  и  распоряжения  муниципальной  собственностью 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  <w:r w:rsidRPr="005A4873">
        <w:rPr>
          <w:rFonts w:ascii="Times New Roman" w:hAnsi="Times New Roman" w:cs="Times New Roman"/>
        </w:rPr>
        <w:t>.</w:t>
      </w:r>
    </w:p>
    <w:p w:rsidR="00DF5D09" w:rsidRPr="005A4873" w:rsidRDefault="00DF5D09" w:rsidP="00DF5D09">
      <w:pPr>
        <w:pStyle w:val="ConsNormal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1.Настоящее Положение  разработано в соответствии со статьями 130 и 132 Конституции Российской Федерации, Гражданским кодексом Российской Федерации, Федеральными законами Российской Федерации: "Об общих принципах организации местного самоуправления в Российской Федерации", « О государственных и муниципальных унитарных предприятиях», «Об акционерных обществах", "О приватизации государственного имущества и об основах приватизации муниципального имущества в Российской Федерации", иных федеральных  законов  и  нормативно-правовых  актов  Новосибирской  области,   Уставом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2.Основные положения определяют формы и порядок управления и распоряжения имуществом, находящимся в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Действие норм настоящего Положения не распространяется на порядок формирования, использования, учета и управления средствами бюджета муниципального образования, жилищным фондом, а также на инвестиционную деятельность.</w:t>
      </w:r>
    </w:p>
    <w:p w:rsidR="00DF5D09" w:rsidRPr="005A4873" w:rsidRDefault="00DF5D09" w:rsidP="00DF5D09">
      <w:pPr>
        <w:pStyle w:val="ConsNormal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2.  </w:t>
      </w:r>
      <w:r w:rsidRPr="005A4873">
        <w:rPr>
          <w:rFonts w:ascii="Times New Roman" w:hAnsi="Times New Roman" w:cs="Times New Roman"/>
          <w:b/>
        </w:rPr>
        <w:t xml:space="preserve">Право  собственности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  <w:r w:rsidRPr="005A4873">
        <w:rPr>
          <w:rFonts w:ascii="Times New Roman" w:hAnsi="Times New Roman" w:cs="Times New Roman"/>
        </w:rPr>
        <w:t>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1.Ермолаевскому сельсовету  как собственнику принадлежат права владения, пользования и распоряжения муниципальным имуществом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 (далее  -  муниципальное  имущество).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От имени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 право собственности осуществляет администрация    в порядке, установленном настоящим Положением.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2. Муниципальное имущество может быть использовано для любых, не запрещенных законодательством видов деятельности.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Реализация </w:t>
      </w:r>
      <w:proofErr w:type="spellStart"/>
      <w:r w:rsidRPr="005A4873">
        <w:rPr>
          <w:rFonts w:ascii="Times New Roman" w:hAnsi="Times New Roman" w:cs="Times New Roman"/>
        </w:rPr>
        <w:t>Ермолаевским</w:t>
      </w:r>
      <w:proofErr w:type="spellEnd"/>
      <w:r w:rsidRPr="005A4873">
        <w:rPr>
          <w:rFonts w:ascii="Times New Roman" w:hAnsi="Times New Roman" w:cs="Times New Roman"/>
        </w:rPr>
        <w:t xml:space="preserve"> сельсоветом  права собственности не может нарушать права и охраняемые законом интересы других лиц, в том числе субъектов права частной, муниципальной, федеральной собственности и собственности  субъектов Российской Федерации.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3. Муниципальное имущество может быть отчуждено в собственность других лиц, передано им во владение, пользование и распоряжение без смены собственника, использовано в качестве предмета залога, обременено другими способами, передано в доверительное управление.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4. </w:t>
      </w:r>
      <w:proofErr w:type="spellStart"/>
      <w:r w:rsidRPr="005A4873">
        <w:rPr>
          <w:rFonts w:ascii="Times New Roman" w:hAnsi="Times New Roman" w:cs="Times New Roman"/>
        </w:rPr>
        <w:t>Ермолаевский</w:t>
      </w:r>
      <w:proofErr w:type="spellEnd"/>
      <w:r w:rsidRPr="005A4873">
        <w:rPr>
          <w:rFonts w:ascii="Times New Roman" w:hAnsi="Times New Roman" w:cs="Times New Roman"/>
        </w:rPr>
        <w:t xml:space="preserve"> сельсовет несет бремя содержания и риск случайной гибели или случайного повреждения муниципального имущества, если иное не предусмотрено законом или договором.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</w:rPr>
        <w:t>Статья 3.</w:t>
      </w:r>
      <w:r w:rsidRPr="005A4873">
        <w:rPr>
          <w:rFonts w:ascii="Times New Roman" w:hAnsi="Times New Roman" w:cs="Times New Roman"/>
          <w:b/>
          <w:bCs/>
        </w:rPr>
        <w:t xml:space="preserve"> Объекты права собственности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1.В муниципальной   собственности 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сельсовета, находятся: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средства местного бюджета;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б) земельные участки,  природные ресурсы, переданные в собственность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установленном законодательством Российской Федерации порядке;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имущество, переданное в собственность сельсовета органами государственной власти Российской  Федерации, Новосибирской  области, органами местного самоуправления, физическими или юридическими лицами, иностранными государствами;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имущество, созданное или приобретенное за счет средств местного бюджета;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д) имущество, переданное  муниципальным учреждениям соответственно в хозяйственное ведение и оперативное управление;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е) доходы, плоды, продукция, получаемые от хозяйственного и иного использования объектов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ж) недвижимость в жилищной сфере, находящаяся в собственности 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з) ценные бумаги и иные финансовые активы;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и) имущественные права;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к) имущество, входящее в состав муниципальной казны;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л) иное  имущество.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lastRenderedPageBreak/>
        <w:t xml:space="preserve">Бесхозяйное  имущество,  находящиеся  на  территории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 в  установленном  законом  </w:t>
      </w:r>
      <w:proofErr w:type="gramStart"/>
      <w:r w:rsidRPr="005A4873">
        <w:rPr>
          <w:rFonts w:ascii="Times New Roman" w:hAnsi="Times New Roman" w:cs="Times New Roman"/>
        </w:rPr>
        <w:t>порядке</w:t>
      </w:r>
      <w:proofErr w:type="gramEnd"/>
      <w:r w:rsidRPr="005A4873">
        <w:rPr>
          <w:rFonts w:ascii="Times New Roman" w:hAnsi="Times New Roman" w:cs="Times New Roman"/>
        </w:rPr>
        <w:t xml:space="preserve"> включается в состав муниципального имущества.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</w:rPr>
        <w:t xml:space="preserve">Статья 4. </w:t>
      </w:r>
      <w:r w:rsidRPr="005A4873">
        <w:rPr>
          <w:rFonts w:ascii="Times New Roman" w:hAnsi="Times New Roman" w:cs="Times New Roman"/>
          <w:b/>
          <w:bCs/>
        </w:rPr>
        <w:t xml:space="preserve"> Органы, осуществляющие управление и распоряжение  собственностью </w:t>
      </w:r>
      <w:proofErr w:type="spellStart"/>
      <w:r w:rsidRPr="005A4873">
        <w:rPr>
          <w:rFonts w:ascii="Times New Roman" w:hAnsi="Times New Roman" w:cs="Times New Roman"/>
          <w:b/>
          <w:bCs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  <w:bCs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center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Права собственника в пределах установленной законодательством компетенции осуществляют органы  власти: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а)  Совет депутатов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- представительный    орган;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б) Глава  муниципального  образования  - Глава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(далее -  Глава  сельсовета);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в) 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– исполнительно-распорядительный  орган  муниципального  образования.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Органом, уполномоченным управлять и распоряжаться муниципальным имуществом, является 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 в  порядке, устанавливаемом Советом депутатов.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>Статья 5.</w:t>
      </w:r>
      <w:r w:rsidRPr="005A4873">
        <w:rPr>
          <w:rFonts w:ascii="Times New Roman" w:hAnsi="Times New Roman" w:cs="Times New Roman"/>
          <w:b/>
        </w:rPr>
        <w:t xml:space="preserve"> Полномочия  Совета  депутатов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К полномочиям</w:t>
      </w:r>
      <w:r w:rsidRPr="005A4873">
        <w:rPr>
          <w:rFonts w:ascii="Times New Roman" w:hAnsi="Times New Roman" w:cs="Times New Roman"/>
          <w:b/>
        </w:rPr>
        <w:t xml:space="preserve"> </w:t>
      </w:r>
      <w:r w:rsidRPr="005A4873">
        <w:rPr>
          <w:rFonts w:ascii="Times New Roman" w:hAnsi="Times New Roman" w:cs="Times New Roman"/>
        </w:rPr>
        <w:t xml:space="preserve">Совета  депутатов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по осуществлению права собственности относятся: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принятие нормативных правовых актов, регулирующих вопросы управления и распоряжения собственностью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утверждение в составе местного бюджета  доходов от использования имущества, находящегося в собственности сельсовета, а также  расходов на приобретение имущества в муниципальную собственность;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регулирование  в  соответствии  с  законодательством  цен  и  тарифов  на  товары  и  услуги,  производимые  и  оказываемые    муниципальными  предприятиями  и  учреждениями;</w:t>
      </w:r>
    </w:p>
    <w:p w:rsidR="00DF5D09" w:rsidRPr="00D62D24" w:rsidRDefault="00DF5D09" w:rsidP="005A4873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г) </w:t>
      </w:r>
      <w:r w:rsidRPr="00D62D24">
        <w:rPr>
          <w:rFonts w:ascii="Times New Roman" w:hAnsi="Times New Roman" w:cs="Times New Roman"/>
        </w:rPr>
        <w:t>утверждение программы приватизации муниципального имущества и отчета  об  ее  исполнении;</w:t>
      </w:r>
    </w:p>
    <w:p w:rsidR="00FD49D1" w:rsidRPr="00D62D24" w:rsidRDefault="00FD49D1" w:rsidP="005A4873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д)  установление порядка приобретения, отчуждения, сдачи в аренду, внесения в уставные капиталы хозяйственных  обществ, передачи имущества в залог, безвозмездное пользование и доверительное управление</w:t>
      </w:r>
      <w:r w:rsidR="00D62D24" w:rsidRPr="00D62D24">
        <w:rPr>
          <w:i w:val="0"/>
          <w:sz w:val="20"/>
          <w:szCs w:val="20"/>
        </w:rPr>
        <w:t>.</w:t>
      </w:r>
    </w:p>
    <w:p w:rsidR="00DF5D09" w:rsidRPr="005A4873" w:rsidRDefault="00DF5D09" w:rsidP="005A4873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D62D24">
        <w:rPr>
          <w:rFonts w:ascii="Times New Roman" w:hAnsi="Times New Roman" w:cs="Times New Roman"/>
        </w:rPr>
        <w:t xml:space="preserve">е) осуществление </w:t>
      </w:r>
      <w:proofErr w:type="gramStart"/>
      <w:r w:rsidRPr="00D62D24">
        <w:rPr>
          <w:rFonts w:ascii="Times New Roman" w:hAnsi="Times New Roman" w:cs="Times New Roman"/>
        </w:rPr>
        <w:t>контроля за</w:t>
      </w:r>
      <w:proofErr w:type="gramEnd"/>
      <w:r w:rsidRPr="00D62D24">
        <w:rPr>
          <w:rFonts w:ascii="Times New Roman" w:hAnsi="Times New Roman" w:cs="Times New Roman"/>
        </w:rPr>
        <w:t xml:space="preserve"> соблюдением законодательства в сфере управления и распоряжения собственностью</w:t>
      </w:r>
      <w:r w:rsidRPr="005A4873">
        <w:rPr>
          <w:rFonts w:ascii="Times New Roman" w:hAnsi="Times New Roman" w:cs="Times New Roman"/>
        </w:rPr>
        <w:t xml:space="preserve"> сельсовета;</w:t>
      </w:r>
    </w:p>
    <w:p w:rsidR="00DF5D09" w:rsidRPr="005A4873" w:rsidRDefault="00DF5D09" w:rsidP="005A4873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ж) </w:t>
      </w:r>
      <w:r w:rsidR="00AD0519" w:rsidRPr="005A4873">
        <w:rPr>
          <w:rFonts w:ascii="Times New Roman" w:hAnsi="Times New Roman" w:cs="Times New Roman"/>
        </w:rPr>
        <w:t>исключить (от 17.02.2011 № 53)</w:t>
      </w:r>
      <w:r w:rsidRPr="005A4873">
        <w:rPr>
          <w:rFonts w:ascii="Times New Roman" w:hAnsi="Times New Roman" w:cs="Times New Roman"/>
        </w:rPr>
        <w:t>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и) утверждение  в  соответствии  с  законодательством  положения  о  порядке  назначения  на  должность  и  освобождения  от  нее  руководителей  муниципальных  унитарных  предприятий  и  муниципальных  учреждений;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к) утверждение положения  о   порядке  содержания  и  использования  нежилых муниципальных  помещений;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л)  утверждение положения  о   порядке  предоставления  и  распоряжения  земельными  участками  на  территории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м)   иные  полномочия,  предусмотренные законодательством  и   Уставом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>Статья 6.</w:t>
      </w:r>
      <w:r w:rsidRPr="005A4873">
        <w:rPr>
          <w:rFonts w:ascii="Times New Roman" w:hAnsi="Times New Roman" w:cs="Times New Roman"/>
          <w:b/>
        </w:rPr>
        <w:t xml:space="preserve">  Полномочия   главы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 xml:space="preserve"> К полномочиям Главы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по осуществлению права собственности относятся</w:t>
      </w:r>
      <w:r w:rsidRPr="005A4873">
        <w:rPr>
          <w:rFonts w:ascii="Times New Roman" w:hAnsi="Times New Roman" w:cs="Times New Roman"/>
          <w:b/>
        </w:rPr>
        <w:t>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а) </w:t>
      </w:r>
      <w:r w:rsidR="0040615C" w:rsidRPr="005A4873">
        <w:rPr>
          <w:rFonts w:ascii="Times New Roman" w:hAnsi="Times New Roman" w:cs="Times New Roman"/>
        </w:rPr>
        <w:t>исключить (от 17.02.2011 № 53)</w:t>
      </w:r>
      <w:r w:rsidRPr="005A4873">
        <w:rPr>
          <w:rFonts w:ascii="Times New Roman" w:hAnsi="Times New Roman" w:cs="Times New Roman"/>
        </w:rPr>
        <w:t>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б) </w:t>
      </w:r>
      <w:r w:rsidR="00F40E49" w:rsidRPr="005A4873">
        <w:rPr>
          <w:rFonts w:ascii="Times New Roman" w:hAnsi="Times New Roman" w:cs="Times New Roman"/>
        </w:rPr>
        <w:t>отмен</w:t>
      </w:r>
      <w:r w:rsidR="00D62D24">
        <w:rPr>
          <w:rFonts w:ascii="Times New Roman" w:hAnsi="Times New Roman" w:cs="Times New Roman"/>
        </w:rPr>
        <w:t>ено;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 распоряжение  средствами  бюджета 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г) осуществление </w:t>
      </w:r>
      <w:proofErr w:type="gramStart"/>
      <w:r w:rsidRPr="005A4873">
        <w:rPr>
          <w:rFonts w:ascii="Times New Roman" w:hAnsi="Times New Roman" w:cs="Times New Roman"/>
        </w:rPr>
        <w:t>контроля за</w:t>
      </w:r>
      <w:proofErr w:type="gramEnd"/>
      <w:r w:rsidRPr="005A4873">
        <w:rPr>
          <w:rFonts w:ascii="Times New Roman" w:hAnsi="Times New Roman" w:cs="Times New Roman"/>
        </w:rPr>
        <w:t xml:space="preserve"> целевым использованием и сохранностью муниципального имущества;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д) </w:t>
      </w:r>
      <w:r w:rsidR="002B6511" w:rsidRPr="005A4873">
        <w:rPr>
          <w:rFonts w:ascii="Times New Roman" w:hAnsi="Times New Roman" w:cs="Times New Roman"/>
        </w:rPr>
        <w:t xml:space="preserve">утверждение уставов </w:t>
      </w:r>
      <w:r w:rsidRPr="005A4873">
        <w:rPr>
          <w:rFonts w:ascii="Times New Roman" w:hAnsi="Times New Roman" w:cs="Times New Roman"/>
        </w:rPr>
        <w:t xml:space="preserve"> муниципальных  унитарных предприя</w:t>
      </w:r>
      <w:r w:rsidR="002B6511" w:rsidRPr="005A4873">
        <w:rPr>
          <w:rFonts w:ascii="Times New Roman" w:hAnsi="Times New Roman" w:cs="Times New Roman"/>
        </w:rPr>
        <w:t>тий  и муниципальных учреждений (от 17.02.2011 № 53)</w:t>
      </w:r>
      <w:r w:rsidRPr="005A4873">
        <w:rPr>
          <w:rFonts w:ascii="Times New Roman" w:hAnsi="Times New Roman" w:cs="Times New Roman"/>
        </w:rPr>
        <w:t>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определение  цели,  предмета и  вида  деятельности  муниципальных унитарных предприятий и учреждений;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ж) назначение  на  должность  руководителей муниципальных унитарных предприятий и муниципальных  учреждений,  заключение  с  ними,  изменение  и  прекращение  трудовых  договоров;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з) </w:t>
      </w:r>
      <w:r w:rsidR="00CF4BE2" w:rsidRPr="005A4873">
        <w:rPr>
          <w:rFonts w:ascii="Times New Roman" w:hAnsi="Times New Roman" w:cs="Times New Roman"/>
        </w:rPr>
        <w:t>исключить (от 17.02.2011 № 53)</w:t>
      </w:r>
      <w:r w:rsidRPr="005A4873">
        <w:rPr>
          <w:rFonts w:ascii="Times New Roman" w:hAnsi="Times New Roman" w:cs="Times New Roman"/>
        </w:rPr>
        <w:t xml:space="preserve">;  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и) внесение от имени сельсовета муниципального имущества в уставные капиталы открытых акционерных обществ;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к) </w:t>
      </w:r>
      <w:r w:rsidR="0024323C" w:rsidRPr="005A4873">
        <w:rPr>
          <w:rFonts w:ascii="Times New Roman" w:hAnsi="Times New Roman" w:cs="Times New Roman"/>
        </w:rPr>
        <w:t xml:space="preserve">исключить (от 17.02.2011 № 53);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strike/>
        </w:rPr>
      </w:pPr>
      <w:r w:rsidRPr="005A4873">
        <w:rPr>
          <w:rFonts w:ascii="Times New Roman" w:hAnsi="Times New Roman" w:cs="Times New Roman"/>
          <w:strike/>
        </w:rPr>
        <w:t xml:space="preserve">л) </w:t>
      </w:r>
      <w:r w:rsidR="00D62D24">
        <w:rPr>
          <w:rFonts w:ascii="Times New Roman" w:hAnsi="Times New Roman" w:cs="Times New Roman"/>
        </w:rPr>
        <w:t>отменено;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м) </w:t>
      </w:r>
      <w:r w:rsidR="00AC2EAD" w:rsidRPr="005A4873">
        <w:rPr>
          <w:rFonts w:ascii="Times New Roman" w:hAnsi="Times New Roman" w:cs="Times New Roman"/>
        </w:rPr>
        <w:t xml:space="preserve">исключить (от 17.02.2011 № 53);  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н) </w:t>
      </w:r>
      <w:r w:rsidR="00D62D24">
        <w:rPr>
          <w:rFonts w:ascii="Times New Roman" w:hAnsi="Times New Roman" w:cs="Times New Roman"/>
        </w:rPr>
        <w:t>исключить (от 17.02.2011 № 53)</w:t>
      </w:r>
      <w:r w:rsidR="006B1BCF" w:rsidRPr="005A4873">
        <w:rPr>
          <w:rFonts w:ascii="Times New Roman" w:hAnsi="Times New Roman" w:cs="Times New Roman"/>
        </w:rPr>
        <w:t xml:space="preserve">;  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о) осуществление  иных  полномочий  в  порядке,  установленном  законодательством  Российской  Федерации,  Новосибирской  области  и  иными  нормативно-правовыми  актами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lastRenderedPageBreak/>
        <w:t>Статья 7</w:t>
      </w:r>
      <w:r w:rsidRPr="005A4873">
        <w:rPr>
          <w:rFonts w:ascii="Times New Roman" w:hAnsi="Times New Roman" w:cs="Times New Roman"/>
          <w:b/>
        </w:rPr>
        <w:t xml:space="preserve">.  Полномочия   администрации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сельсовета.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Cs/>
        </w:rPr>
      </w:pPr>
      <w:r w:rsidRPr="005A4873">
        <w:rPr>
          <w:rFonts w:ascii="Times New Roman" w:hAnsi="Times New Roman" w:cs="Times New Roman"/>
        </w:rPr>
        <w:t>К полномочиям</w:t>
      </w:r>
      <w:r w:rsidRPr="005A4873">
        <w:rPr>
          <w:rFonts w:ascii="Times New Roman" w:hAnsi="Times New Roman" w:cs="Times New Roman"/>
          <w:b/>
        </w:rPr>
        <w:t xml:space="preserve">  </w:t>
      </w:r>
      <w:r w:rsidRPr="005A4873">
        <w:rPr>
          <w:rFonts w:ascii="Times New Roman" w:hAnsi="Times New Roman" w:cs="Times New Roman"/>
        </w:rPr>
        <w:t>администрации сельсовета по  управлению  муниципальным  имуществом</w:t>
      </w:r>
      <w:r w:rsidRPr="005A4873">
        <w:rPr>
          <w:rFonts w:ascii="Times New Roman" w:hAnsi="Times New Roman" w:cs="Times New Roman"/>
          <w:b/>
        </w:rPr>
        <w:t xml:space="preserve"> </w:t>
      </w:r>
      <w:r w:rsidRPr="005A4873">
        <w:rPr>
          <w:rFonts w:ascii="Times New Roman" w:hAnsi="Times New Roman" w:cs="Times New Roman"/>
          <w:bCs/>
        </w:rPr>
        <w:t>относятся: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учет муниципального имущества и ведение реестра муниципальной собственности;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б) заключение  договоров  аренды муниципального имущества,  договоров  передачи    имущества  в  оперативное  управление или  хозяйственное  ведение соответственно муниципальным  учреждениям и муниципальным  унитарным предприятиям: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в)  оформление  договоров   купли -  продажи    муниципального  имущества;  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осуществление  контроля   за  целевым и эффективным использованием и сохранностью муниципального имущества;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д) представление интересов 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суде, арбитражном суде;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е) защита прав  муниципальной собственности  </w:t>
      </w:r>
      <w:proofErr w:type="spellStart"/>
      <w:r w:rsidRPr="005A4873">
        <w:rPr>
          <w:rFonts w:ascii="Times New Roman" w:hAnsi="Times New Roman" w:cs="Times New Roman"/>
        </w:rPr>
        <w:t>Еомолаевского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ж) </w:t>
      </w:r>
      <w:r w:rsidR="008919B6" w:rsidRPr="005A4873">
        <w:rPr>
          <w:rFonts w:ascii="Times New Roman" w:hAnsi="Times New Roman" w:cs="Times New Roman"/>
        </w:rPr>
        <w:t>исключить (от 28.03.2019 № 105)</w:t>
      </w:r>
      <w:r w:rsidRPr="005A4873">
        <w:rPr>
          <w:rFonts w:ascii="Times New Roman" w:hAnsi="Times New Roman" w:cs="Times New Roman"/>
        </w:rPr>
        <w:t>;</w:t>
      </w:r>
    </w:p>
    <w:p w:rsidR="00AD58F7" w:rsidRPr="005A4873" w:rsidRDefault="00AD58F7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з) определение порядка создания казенных учреждений путем изменения типа бюджетных учреждений (от 22.10.2010 № 40);</w:t>
      </w:r>
    </w:p>
    <w:p w:rsidR="00DF5D09" w:rsidRPr="00D62D24" w:rsidRDefault="00DF5D09" w:rsidP="0058042E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8042E">
        <w:rPr>
          <w:rFonts w:ascii="Times New Roman" w:hAnsi="Times New Roman" w:cs="Times New Roman"/>
        </w:rPr>
        <w:t xml:space="preserve">и) </w:t>
      </w:r>
      <w:r w:rsidRPr="00D62D24">
        <w:rPr>
          <w:rFonts w:ascii="Times New Roman" w:hAnsi="Times New Roman" w:cs="Times New Roman"/>
        </w:rPr>
        <w:t xml:space="preserve">другие  функции,  предусмотренные  нормативными   правовыми  актами  </w:t>
      </w:r>
      <w:proofErr w:type="spellStart"/>
      <w:r w:rsidRPr="00D62D24">
        <w:rPr>
          <w:rFonts w:ascii="Times New Roman" w:hAnsi="Times New Roman" w:cs="Times New Roman"/>
        </w:rPr>
        <w:t>Ермолаевского</w:t>
      </w:r>
      <w:proofErr w:type="spellEnd"/>
      <w:r w:rsidRPr="00D62D24">
        <w:rPr>
          <w:rFonts w:ascii="Times New Roman" w:hAnsi="Times New Roman" w:cs="Times New Roman"/>
        </w:rPr>
        <w:t xml:space="preserve"> сельсовета. 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к) управление и распоряжение собственностью сельсовета в соответствии с настоящим положением и действующим законодательством;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л) принятие решений о  передачи объектов собственности сельсовета в федеральную или областную собственность, собственность  другого муниципального образования либо в приобретении в собственность сельсовета объектов Российской Федерации, других муниципальных образований;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 xml:space="preserve">м) создание муниципальных унитарных предприятий и муниципальных учреждений; 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 xml:space="preserve">н) управление и распоряжение земельными участками, расположенными на территории  </w:t>
      </w:r>
      <w:proofErr w:type="spellStart"/>
      <w:r w:rsidRPr="00D62D24">
        <w:rPr>
          <w:i w:val="0"/>
          <w:sz w:val="20"/>
          <w:szCs w:val="20"/>
        </w:rPr>
        <w:t>Ермолаевского</w:t>
      </w:r>
      <w:proofErr w:type="spellEnd"/>
      <w:r w:rsidRPr="00D62D24">
        <w:rPr>
          <w:i w:val="0"/>
          <w:sz w:val="20"/>
          <w:szCs w:val="20"/>
        </w:rPr>
        <w:t xml:space="preserve"> сельсовета в пределах полномочий, установленных законодательством;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о) приобретение имущества в собственность сельсовета и отчуждение имущества, находящегося в собственности сельсовета, в установленном порядке;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п) управление и распоряжение находящимися в собственности сельсовета акциями (долями) в уставных капиталах хозяйственных обществ;</w:t>
      </w:r>
    </w:p>
    <w:p w:rsidR="00052228" w:rsidRPr="00D62D24" w:rsidRDefault="00052228" w:rsidP="0058042E">
      <w:pPr>
        <w:ind w:firstLine="540"/>
        <w:jc w:val="both"/>
        <w:rPr>
          <w:i w:val="0"/>
          <w:sz w:val="20"/>
          <w:szCs w:val="20"/>
        </w:rPr>
      </w:pPr>
      <w:r w:rsidRPr="00D62D24">
        <w:rPr>
          <w:i w:val="0"/>
          <w:sz w:val="20"/>
          <w:szCs w:val="20"/>
        </w:rPr>
        <w:t>р) управление имуществом, входящим в состав муниципальной казны</w:t>
      </w:r>
      <w:proofErr w:type="gramStart"/>
      <w:r w:rsidRPr="00D62D24">
        <w:rPr>
          <w:i w:val="0"/>
          <w:sz w:val="20"/>
          <w:szCs w:val="20"/>
        </w:rPr>
        <w:t>.</w:t>
      </w:r>
      <w:proofErr w:type="gramEnd"/>
      <w:r w:rsidR="00D62D24">
        <w:rPr>
          <w:i w:val="0"/>
          <w:sz w:val="20"/>
          <w:szCs w:val="20"/>
        </w:rPr>
        <w:t xml:space="preserve"> </w:t>
      </w:r>
      <w:r w:rsidRPr="00D62D24">
        <w:rPr>
          <w:i w:val="0"/>
          <w:sz w:val="20"/>
          <w:szCs w:val="20"/>
        </w:rPr>
        <w:t>(</w:t>
      </w:r>
      <w:proofErr w:type="gramStart"/>
      <w:r w:rsidRPr="00D62D24">
        <w:rPr>
          <w:i w:val="0"/>
          <w:sz w:val="20"/>
          <w:szCs w:val="20"/>
        </w:rPr>
        <w:t>о</w:t>
      </w:r>
      <w:proofErr w:type="gramEnd"/>
      <w:r w:rsidRPr="00D62D24">
        <w:rPr>
          <w:i w:val="0"/>
          <w:sz w:val="20"/>
          <w:szCs w:val="20"/>
        </w:rPr>
        <w:t>т 17.02.2011 № 53)</w:t>
      </w: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D62D24">
        <w:rPr>
          <w:rFonts w:ascii="Times New Roman" w:hAnsi="Times New Roman" w:cs="Times New Roman"/>
        </w:rPr>
        <w:t xml:space="preserve">Статья 8. </w:t>
      </w:r>
      <w:r w:rsidRPr="00D62D24">
        <w:rPr>
          <w:rFonts w:ascii="Times New Roman" w:hAnsi="Times New Roman" w:cs="Times New Roman"/>
          <w:b/>
        </w:rPr>
        <w:t>Управление и распоряжение</w:t>
      </w:r>
      <w:r w:rsidRPr="005A4873">
        <w:rPr>
          <w:rFonts w:ascii="Times New Roman" w:hAnsi="Times New Roman" w:cs="Times New Roman"/>
          <w:b/>
        </w:rPr>
        <w:t xml:space="preserve"> муниципальным имуществом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Управление и распоряжение муниципальным имуществом включает: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а) учет муниципального имущества и ведение Реестра муниципальной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управление  и  распоряжение  земельными  участками;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управление имуществом, входящим в состав муниципальной казны;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г) определение видов, предмета и целей деятельности создаваемых муниципальных унитарных предприятий  и  муниципальных учреждений;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д) управление и распоряжение имуществом муниципальных унитарных предприятий и  муниципальных  учреждений;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е) управление и распоряжение находящимися в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 акциями (долями) в уставных капиталах хозяйственных обществ;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ж) установление порядка приобретения, отчуждения, сдачи в аренду, внесения в уставные капиталы открытых акционерных обществ, передачи имущества в залог, безвозмездное пользование и доверительное управление;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з) </w:t>
      </w:r>
      <w:proofErr w:type="gramStart"/>
      <w:r w:rsidRPr="005A4873">
        <w:rPr>
          <w:rFonts w:ascii="Times New Roman" w:hAnsi="Times New Roman" w:cs="Times New Roman"/>
        </w:rPr>
        <w:t>контроль за</w:t>
      </w:r>
      <w:proofErr w:type="gramEnd"/>
      <w:r w:rsidRPr="005A4873">
        <w:rPr>
          <w:rFonts w:ascii="Times New Roman" w:hAnsi="Times New Roman" w:cs="Times New Roman"/>
        </w:rPr>
        <w:t xml:space="preserve"> эффективным использованием и сохранностью муниципального  имущества;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и) защиту права собственности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>Статья 9.</w:t>
      </w:r>
      <w:r w:rsidRPr="005A4873">
        <w:rPr>
          <w:rFonts w:ascii="Times New Roman" w:hAnsi="Times New Roman" w:cs="Times New Roman"/>
          <w:b/>
        </w:rPr>
        <w:t xml:space="preserve">    Учет муниципального имущества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Муниципальное имущество, а также муниципальные унитарные предприятия и  муниципальные  учреждения   подлежат учету в Реестре муниципальной 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(далее - Реестр).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Ведение Реестра осуществляется  администрацией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соответствии с Положением о Реестре, утвержденном решением Совета  депутатов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3. Учету в Реестре подлежат: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муниципальные  унитарные предприятия;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муниципальные   учреждения;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в) имущество, переданное в хозяйственное ведение и оперативное управление соответственно муниципальным унитарным предприятиям и  муниципальным  учреждениям;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имущество, входящее в состав муниципальной казны;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д) находящиеся в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акции (доли) в уставных капиталах хозяйственных обществ;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объекты незавершенного строительства;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ж) иные объекты собственности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</w:rPr>
        <w:t>Глава  2.</w:t>
      </w:r>
      <w:r w:rsidRPr="005A4873">
        <w:rPr>
          <w:rFonts w:ascii="Times New Roman" w:hAnsi="Times New Roman" w:cs="Times New Roman"/>
        </w:rPr>
        <w:t xml:space="preserve">   </w:t>
      </w:r>
      <w:r w:rsidRPr="005A4873">
        <w:rPr>
          <w:rFonts w:ascii="Times New Roman" w:hAnsi="Times New Roman" w:cs="Times New Roman"/>
          <w:b/>
          <w:bCs/>
        </w:rPr>
        <w:t>Управление имуществом муниципальных  унитарных   предприятий и   муниципальных  учреждений</w:t>
      </w:r>
    </w:p>
    <w:p w:rsidR="00DF5D09" w:rsidRPr="005A4873" w:rsidRDefault="00DF5D09" w:rsidP="00DF5D09">
      <w:pPr>
        <w:pStyle w:val="ConsNormal"/>
        <w:widowControl/>
        <w:ind w:firstLine="540"/>
        <w:rPr>
          <w:rFonts w:ascii="Times New Roman" w:hAnsi="Times New Roman" w:cs="Times New Roman"/>
          <w:b/>
          <w:bCs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>Статья 10.</w:t>
      </w:r>
      <w:r w:rsidRPr="005A4873">
        <w:rPr>
          <w:rFonts w:ascii="Times New Roman" w:hAnsi="Times New Roman" w:cs="Times New Roman"/>
          <w:b/>
          <w:bCs/>
        </w:rPr>
        <w:t xml:space="preserve"> </w:t>
      </w:r>
      <w:r w:rsidRPr="005A4873">
        <w:rPr>
          <w:rFonts w:ascii="Times New Roman" w:hAnsi="Times New Roman" w:cs="Times New Roman"/>
          <w:b/>
        </w:rPr>
        <w:t>Управление имуществом муниципальных  унитарных   предприятий и   муниципальных  учреждений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вправе создавать муниципальные предприятия и учреждения,  участвовать в создании хозяйственных обществ  необходимых для осуществления полномочий по решению вопросов местного значения.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2.Предприятия и учреждения создаются на основании постановления </w:t>
      </w:r>
      <w:r w:rsidR="00065A70" w:rsidRPr="005A4873">
        <w:rPr>
          <w:rFonts w:ascii="Times New Roman" w:hAnsi="Times New Roman" w:cs="Times New Roman"/>
        </w:rPr>
        <w:t>администрации</w:t>
      </w:r>
      <w:r w:rsidRPr="005A4873">
        <w:rPr>
          <w:rFonts w:ascii="Times New Roman" w:hAnsi="Times New Roman" w:cs="Times New Roman"/>
        </w:rPr>
        <w:t xml:space="preserve">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</w:t>
      </w:r>
      <w:r w:rsidR="00065A70" w:rsidRPr="005A4873">
        <w:rPr>
          <w:rFonts w:ascii="Times New Roman" w:hAnsi="Times New Roman" w:cs="Times New Roman"/>
        </w:rPr>
        <w:t xml:space="preserve"> (от 17.02.2011 № 53)</w:t>
      </w:r>
      <w:r w:rsidRPr="005A4873">
        <w:rPr>
          <w:rFonts w:ascii="Times New Roman" w:hAnsi="Times New Roman" w:cs="Times New Roman"/>
        </w:rPr>
        <w:t>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Предприятие</w:t>
      </w:r>
      <w:r w:rsidR="00AC33D2" w:rsidRPr="005A4873">
        <w:rPr>
          <w:rFonts w:ascii="Times New Roman" w:hAnsi="Times New Roman" w:cs="Times New Roman"/>
        </w:rPr>
        <w:t xml:space="preserve"> </w:t>
      </w:r>
      <w:r w:rsidRPr="005A4873">
        <w:rPr>
          <w:rFonts w:ascii="Times New Roman" w:hAnsi="Times New Roman" w:cs="Times New Roman"/>
        </w:rPr>
        <w:t>(учреждение) считается созданным с момента его государственной регистрации в установленном порядке.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Руководитель предприятия (учреждения) назначается и освобождается от должности Главой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 сельсовета. Трудовой  договор  с руководителем предприятия заключается в соответствии с типовым договором.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Имущество предприятия (учреждения) принадлежит ему на праве хозяйственного ведения или на праве оперативного управления, является неделимым и не может быть распределено по вкладам (долям, паям), в том числе между работниками предприятия.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Имущество предприятия (учреждения) формируется за счет имущества, переданного собственником на праве хозяйственного ведения или оперативного управления, средств, выделяемых целевым назначением из местного бюджета, прибыли от собственной деятельности и иных источников в соответствии с действующим законодательством и уставом предприятия.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4.Закрепление муниципального имущества на праве хозяйственного ведения или оперативного управления за предприятие</w:t>
      </w:r>
      <w:proofErr w:type="gramStart"/>
      <w:r w:rsidRPr="005A4873">
        <w:rPr>
          <w:rFonts w:ascii="Times New Roman" w:hAnsi="Times New Roman" w:cs="Times New Roman"/>
        </w:rPr>
        <w:t>м(</w:t>
      </w:r>
      <w:proofErr w:type="gramEnd"/>
      <w:r w:rsidRPr="005A4873">
        <w:rPr>
          <w:rFonts w:ascii="Times New Roman" w:hAnsi="Times New Roman" w:cs="Times New Roman"/>
        </w:rPr>
        <w:t xml:space="preserve">учреждением) осуществляет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на основании акта приема-передачи, утвержденного распоряжением Главы сельсовета.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5. Закрепленные за предприятием (учреждением) объекты движимого и недвижимого имущества подлежат учету в Реестре и отражаются в балансе  предприятия (учреждения).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6. Приобретенное в процессе деятельности предприятия (учреждения) имущество закрепляется за ним в порядке, установленном в пунктах 2, 3 настоящей статьи, с внесением соответствующих дополнений в Реестр.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7. Муниципальное унитарное  предприяти</w:t>
      </w:r>
      <w:proofErr w:type="gramStart"/>
      <w:r w:rsidRPr="005A4873">
        <w:rPr>
          <w:rFonts w:ascii="Times New Roman" w:hAnsi="Times New Roman" w:cs="Times New Roman"/>
        </w:rPr>
        <w:t>е(</w:t>
      </w:r>
      <w:proofErr w:type="gramEnd"/>
      <w:r w:rsidRPr="005A4873">
        <w:rPr>
          <w:rFonts w:ascii="Times New Roman" w:hAnsi="Times New Roman" w:cs="Times New Roman"/>
        </w:rPr>
        <w:t xml:space="preserve">учреждение)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не вправе продавать закрепленное за ним на праве хозяйственного ведения и  оперативного  управления недвижимое имущество, вносить его в качестве вклада в уставный (складочный) капитал хозяйственных товариществ и обществ, сдавать в аренду, передавать в залог или иным способом распоряжаться этим имуществом без согласия администрации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8.Предприятие не вправе создавать в качестве юридического лица другое предприятие путем передачи ему части своего имущества (дочернее предприятие).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>Глава  3. Управление находящимися в собственности сельсовета акциями (долями)</w:t>
      </w:r>
    </w:p>
    <w:p w:rsidR="00DF5D09" w:rsidRPr="005A4873" w:rsidRDefault="00DF5D09" w:rsidP="00DF5D09">
      <w:pPr>
        <w:pStyle w:val="ConsNormal"/>
        <w:widowControl/>
        <w:ind w:left="360" w:firstLine="0"/>
        <w:jc w:val="center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>в уставных капиталах хозяйственных обществ</w:t>
      </w:r>
    </w:p>
    <w:p w:rsidR="00DF5D09" w:rsidRPr="005A4873" w:rsidRDefault="00DF5D09" w:rsidP="00DF5D09">
      <w:pPr>
        <w:pStyle w:val="ConsNonformat"/>
        <w:widowControl/>
        <w:jc w:val="center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11. </w:t>
      </w:r>
      <w:r w:rsidRPr="005A4873">
        <w:rPr>
          <w:rFonts w:ascii="Times New Roman" w:hAnsi="Times New Roman" w:cs="Times New Roman"/>
          <w:b/>
        </w:rPr>
        <w:t>Управление находящимися в собственности сельсовета акциями (долями)   в уставных капиталах хозяйственных обществ</w:t>
      </w: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      1.Право собственности сельсовета на акции (доли) в уставных капиталах хозяйственных обществ может возникнуть по следующим основаниям: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в процессе приватизации предприятий;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при учреждении хозяйственных обществ с участием сельсовета в соответствии с действующим законодательством;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при приобретении акций на рынке ценных бумаг;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при выделении средств местного бюджета хозяйственным обществам на инвестиционные цели в соответствии с действующим законодательством;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д) в результате дарения (пожертвования) акций (долей) их владельцами;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иных оснований в соответствии с действующим законодательством.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2. Находящиеся в собственности сельсовета акции (доли) в уставных капиталах хозяйственных обществ учитываются  в Реестре.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Владельцем акций (долей) в уставных капиталах хозяйственных обществ является </w:t>
      </w:r>
      <w:proofErr w:type="spellStart"/>
      <w:r w:rsidRPr="005A4873">
        <w:rPr>
          <w:rFonts w:ascii="Times New Roman" w:hAnsi="Times New Roman" w:cs="Times New Roman"/>
        </w:rPr>
        <w:t>Ермолаевский</w:t>
      </w:r>
      <w:proofErr w:type="spellEnd"/>
      <w:r w:rsidRPr="005A4873">
        <w:rPr>
          <w:rFonts w:ascii="Times New Roman" w:hAnsi="Times New Roman" w:cs="Times New Roman"/>
        </w:rPr>
        <w:t xml:space="preserve"> сельсовет.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Целями управления находящимися в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акциями (долями) в уставных капиталах хозяйственных обществ являются: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lastRenderedPageBreak/>
        <w:t xml:space="preserve">а) обеспечение выпуска продукции (товаров, работ, услуг), имеющих </w:t>
      </w:r>
      <w:proofErr w:type="gramStart"/>
      <w:r w:rsidRPr="005A4873">
        <w:rPr>
          <w:rFonts w:ascii="Times New Roman" w:hAnsi="Times New Roman" w:cs="Times New Roman"/>
        </w:rPr>
        <w:t>важное значение</w:t>
      </w:r>
      <w:proofErr w:type="gramEnd"/>
      <w:r w:rsidRPr="005A4873">
        <w:rPr>
          <w:rFonts w:ascii="Times New Roman" w:hAnsi="Times New Roman" w:cs="Times New Roman"/>
        </w:rPr>
        <w:t xml:space="preserve"> для экономической и продовольственной стабильности сельсовета;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развитие производства, увеличение выпуска продукции и достижение хозяйственными обществами определенных производственных показателей;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улучшение финансовых показателей хозяйственных обществ;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привлечение инвестиций в хозяйственные общества;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д) увеличение доходов местного бюджета за счет дивидендов, выплачиваемых по находящимся в собственности области акциям (долям) в уставных капиталах хозяйственных обществ;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оптимизация количества и отраслевой структуры пакетов акций, находящихся в собственности сельсовета, а также другие цели.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3.Управление находящимися в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акциями (долями) в уставных капиталах хозяйственных обществ осуществляется путем: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приобретения акций (долей) в собственность сельсовета и их отчуждения;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осуществления сельсоветом прав акционера (участника) в хозяйственных обществах;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передачи акций (долей) в собственность других муниципальных образований;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д) передачи акций в доверительное управление;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передачи акций в залог.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4. Приобретение и отчуждение акций (долей) осуществляется в соответствии с действующим законодательством.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5.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осуществляет права акционера (участника) в хозяйственных обществах, акции (доли) в уставных капиталах которых находятся в собственности сельсовета, посредством участия представителей администрации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органах управления и ревизионных комиссиях указанных обществ и иными способами в соответствии с действующим законодательством.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Представитель администрации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органах управления и ревизионных комиссиях хозяйственных обществ назначается распоряжением Главы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Представители администрации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осуществляют свои полномочия на основании доверенности, выданной Главой  </w:t>
      </w:r>
      <w:proofErr w:type="spellStart"/>
      <w:r w:rsidRPr="005A4873">
        <w:rPr>
          <w:rFonts w:ascii="Times New Roman" w:hAnsi="Times New Roman" w:cs="Times New Roman"/>
        </w:rPr>
        <w:t>Ермолаенвского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  <w:b/>
        </w:rPr>
        <w:t>Глава  4. Муниципальная  казна.</w:t>
      </w:r>
    </w:p>
    <w:p w:rsidR="00DF5D09" w:rsidRPr="005A4873" w:rsidRDefault="00DF5D09" w:rsidP="00DF5D09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iCs/>
        </w:rPr>
      </w:pPr>
      <w:r w:rsidRPr="005A4873">
        <w:rPr>
          <w:rFonts w:ascii="Times New Roman" w:hAnsi="Times New Roman" w:cs="Times New Roman"/>
          <w:iCs/>
        </w:rPr>
        <w:t xml:space="preserve">Статья  12. </w:t>
      </w:r>
      <w:r w:rsidRPr="005A4873">
        <w:rPr>
          <w:rFonts w:ascii="Times New Roman" w:hAnsi="Times New Roman" w:cs="Times New Roman"/>
          <w:b/>
          <w:iCs/>
        </w:rPr>
        <w:t>Состав   муниципальной  казны</w:t>
      </w:r>
      <w:r w:rsidRPr="005A4873">
        <w:rPr>
          <w:rFonts w:ascii="Times New Roman" w:hAnsi="Times New Roman" w:cs="Times New Roman"/>
          <w:iCs/>
        </w:rPr>
        <w:t xml:space="preserve"> </w:t>
      </w:r>
    </w:p>
    <w:p w:rsidR="00DF5D09" w:rsidRPr="005A4873" w:rsidRDefault="00DF5D09" w:rsidP="00DF5D09">
      <w:pPr>
        <w:pStyle w:val="ConsNormal"/>
        <w:widowControl/>
        <w:numPr>
          <w:ilvl w:val="0"/>
          <w:numId w:val="2"/>
        </w:numPr>
        <w:ind w:left="142" w:firstLine="398"/>
        <w:rPr>
          <w:rFonts w:ascii="Times New Roman" w:hAnsi="Times New Roman" w:cs="Times New Roman"/>
          <w:iCs/>
        </w:rPr>
      </w:pPr>
      <w:r w:rsidRPr="005A4873">
        <w:rPr>
          <w:rFonts w:ascii="Times New Roman" w:hAnsi="Times New Roman" w:cs="Times New Roman"/>
          <w:iCs/>
        </w:rPr>
        <w:t>Муниципальную  казну  составляют  средства местного   бюджета    и  иное  имущество,  находящееся в  собственности  сельсовета  и  не  закрепленное за  муниципальными  унитарными  предприятиями  и  муниципальными  учреждениями.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  <w:iCs/>
        </w:rPr>
        <w:t xml:space="preserve"> 2.Настоящим  положением  </w:t>
      </w:r>
      <w:r w:rsidRPr="005A4873">
        <w:rPr>
          <w:rFonts w:ascii="Times New Roman" w:hAnsi="Times New Roman" w:cs="Times New Roman"/>
        </w:rPr>
        <w:t>регулируется порядок формирования, использования, учета и управления иным имуществом муниципальной  казны, не относящимся к средствам местного бюджета.</w:t>
      </w:r>
    </w:p>
    <w:p w:rsidR="00DF5D09" w:rsidRPr="005A4873" w:rsidRDefault="00DF5D09" w:rsidP="00DF5D09">
      <w:pPr>
        <w:pStyle w:val="ConsNormal"/>
        <w:widowControl/>
        <w:rPr>
          <w:rFonts w:ascii="Times New Roman" w:hAnsi="Times New Roman" w:cs="Times New Roman"/>
          <w:iCs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 xml:space="preserve">Статья 13. </w:t>
      </w:r>
      <w:r w:rsidRPr="005A4873">
        <w:rPr>
          <w:rFonts w:ascii="Times New Roman" w:hAnsi="Times New Roman" w:cs="Times New Roman"/>
          <w:b/>
        </w:rPr>
        <w:t>Включение имущества в муниципальную  казну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В муниципальную казну могут включаться: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объекты недвижимости (здания, строения, сооружения, помещения и т.д.);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ценные бумаги;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имущество ликвидированных предприятий (здания, сооружения, оборудование);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иные виды имущества.(</w:t>
      </w: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         2. </w:t>
      </w:r>
      <w:proofErr w:type="gramStart"/>
      <w:r w:rsidRPr="005A4873">
        <w:rPr>
          <w:rFonts w:ascii="Times New Roman" w:hAnsi="Times New Roman" w:cs="Times New Roman"/>
        </w:rPr>
        <w:t>Имущество поступает в муниципальную казну в случае ликвидации</w:t>
      </w:r>
      <w:r w:rsidRPr="005A4873">
        <w:rPr>
          <w:rFonts w:ascii="Times New Roman" w:hAnsi="Times New Roman" w:cs="Times New Roman"/>
          <w:bCs/>
        </w:rPr>
        <w:t xml:space="preserve"> муниципальных  унитарных   предприятий и   муниципальных  учреждений</w:t>
      </w:r>
      <w:r w:rsidRPr="005A4873">
        <w:rPr>
          <w:rFonts w:ascii="Times New Roman" w:hAnsi="Times New Roman" w:cs="Times New Roman"/>
        </w:rPr>
        <w:t xml:space="preserve">, изъятия у действующих </w:t>
      </w:r>
      <w:r w:rsidRPr="005A4873">
        <w:rPr>
          <w:rFonts w:ascii="Times New Roman" w:hAnsi="Times New Roman" w:cs="Times New Roman"/>
          <w:bCs/>
        </w:rPr>
        <w:t>муниципальных  унитарных   предприятий и   муниципальных  учреждений</w:t>
      </w:r>
      <w:r w:rsidRPr="005A4873">
        <w:rPr>
          <w:rFonts w:ascii="Times New Roman" w:hAnsi="Times New Roman" w:cs="Times New Roman"/>
        </w:rPr>
        <w:t>, приобретения в собственность сельсовета от юридических и физических лиц, если оно не передается в хозяйственное ведение муниципальным унитарным предприятиям или оперативное управление муниципальным учреждениям, а также по решению суда, арбитражного суда</w:t>
      </w:r>
      <w:proofErr w:type="gramEnd"/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3. Ценные бумаги, находящиеся в собственности сельсовета за исключением акций открытых акционерных обществ, созданных в процессе приватизации, подлежат передаче в муниципальную  казну.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4. Имущество ликвидированных</w:t>
      </w:r>
      <w:r w:rsidRPr="005A4873">
        <w:rPr>
          <w:rFonts w:ascii="Times New Roman" w:hAnsi="Times New Roman" w:cs="Times New Roman"/>
          <w:bCs/>
        </w:rPr>
        <w:t xml:space="preserve"> муниципальных  унитарных   предприятий и   муниципальных  учреждений </w:t>
      </w:r>
      <w:r w:rsidRPr="005A4873">
        <w:rPr>
          <w:rFonts w:ascii="Times New Roman" w:hAnsi="Times New Roman" w:cs="Times New Roman"/>
        </w:rPr>
        <w:t xml:space="preserve"> передается в муниципальную  казну, если постановлением Главы сельсовета о ликвидации этих организаций не предусмотрено иное.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5. Администрация сельсовета   формирует реестр имущества, относящегося к муниципальной казне, в отдельном разделе Реестра - "Муниципальная казна".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6. Решение о включении муниципального   имущества в состав муниципальной   казны принимает Глава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proofErr w:type="gramStart"/>
      <w:r w:rsidRPr="005A4873">
        <w:rPr>
          <w:rFonts w:ascii="Times New Roman" w:hAnsi="Times New Roman" w:cs="Times New Roman"/>
        </w:rPr>
        <w:t>Имущество, входящее в состав муниципальной казны, может быть временно оставлено на ответственное хранение у предприятия (учреждения), в хозяйственном ведении (оперативном управлении) которого оно находилось, до принятия решения о его дальнейшем использовании).</w:t>
      </w:r>
      <w:proofErr w:type="gramEnd"/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lastRenderedPageBreak/>
        <w:t>Статья 14</w:t>
      </w:r>
      <w:r w:rsidRPr="005A4873">
        <w:rPr>
          <w:rFonts w:ascii="Times New Roman" w:hAnsi="Times New Roman" w:cs="Times New Roman"/>
          <w:b/>
        </w:rPr>
        <w:t>. Управление имуществом муниципальной  казны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Имущество, входящее в состав муниципальной казны, может быть отчуждено, сдано в аренду, внесено в качестве вклада в уставный капитал хозяйственных обществ, передано в хозяйственное ведение (оперативное управление) </w:t>
      </w:r>
      <w:r w:rsidRPr="005A4873">
        <w:rPr>
          <w:rFonts w:ascii="Times New Roman" w:hAnsi="Times New Roman" w:cs="Times New Roman"/>
          <w:bCs/>
        </w:rPr>
        <w:t xml:space="preserve">муниципальным  унитарным   предприятиям и   муниципальным  учреждениям,  </w:t>
      </w:r>
      <w:r w:rsidRPr="005A4873">
        <w:rPr>
          <w:rFonts w:ascii="Times New Roman" w:hAnsi="Times New Roman" w:cs="Times New Roman"/>
        </w:rPr>
        <w:t xml:space="preserve"> передано   в  безвозмездное  пользование, доверительное  управление,  на  ответственное  хранение</w:t>
      </w:r>
      <w:r w:rsidRPr="005A4873">
        <w:rPr>
          <w:rFonts w:ascii="Times New Roman" w:hAnsi="Times New Roman" w:cs="Times New Roman"/>
          <w:bCs/>
        </w:rPr>
        <w:t xml:space="preserve"> в  соответствии    </w:t>
      </w:r>
      <w:r w:rsidRPr="005A4873">
        <w:rPr>
          <w:rFonts w:ascii="Times New Roman" w:hAnsi="Times New Roman" w:cs="Times New Roman"/>
        </w:rPr>
        <w:t xml:space="preserve"> с действующим законодательством.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  <w:b/>
        </w:rPr>
        <w:t xml:space="preserve">Глава 5. Управление </w:t>
      </w:r>
      <w:proofErr w:type="gramStart"/>
      <w:r w:rsidRPr="005A4873">
        <w:rPr>
          <w:rFonts w:ascii="Times New Roman" w:hAnsi="Times New Roman" w:cs="Times New Roman"/>
          <w:b/>
        </w:rPr>
        <w:t>движимым</w:t>
      </w:r>
      <w:proofErr w:type="gramEnd"/>
      <w:r w:rsidRPr="005A4873">
        <w:rPr>
          <w:rFonts w:ascii="Times New Roman" w:hAnsi="Times New Roman" w:cs="Times New Roman"/>
          <w:b/>
        </w:rPr>
        <w:t xml:space="preserve"> и недвижимым</w:t>
      </w:r>
    </w:p>
    <w:p w:rsidR="00DF5D09" w:rsidRPr="005A4873" w:rsidRDefault="00DF5D09" w:rsidP="00DF5D09">
      <w:pPr>
        <w:pStyle w:val="ConsNormal"/>
        <w:widowControl/>
        <w:ind w:firstLine="0"/>
        <w:jc w:val="center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  <w:b/>
        </w:rPr>
        <w:t xml:space="preserve">имуществом, находящимся в муниципальной собственности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</w:rPr>
        <w:t xml:space="preserve">Статья 15. </w:t>
      </w:r>
      <w:r w:rsidRPr="005A4873">
        <w:rPr>
          <w:rFonts w:ascii="Times New Roman" w:hAnsi="Times New Roman" w:cs="Times New Roman"/>
          <w:b/>
          <w:bCs/>
        </w:rPr>
        <w:t>Аренда муниципального имущества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Движимое и недвижимое муниципальное имущество может быть передано в аренду юридическим и физическим лицам по договору.  Типовую форму договора аренды  утверждает  Глава 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При сдаче в аренду движимого и недвижимого муниципального имущества, закрепленного за предприятиями, арендодателем является предприятие. Договоры аренды недвижимого имущества подлежат обязательному согласованию с администрацией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По договорам аренды недвижимого и движимого муниципального имущества, закрепленного за  муниципальными учреждениями, арендодателем является 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4. При сдаче в аренду движимого и недвижимого имущества муниципальной  казны арендодателем является администрация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6. Передача муниципального имущества в аренду осуществляется в порядке, установленном </w:t>
      </w:r>
      <w:r w:rsidR="004E2D84" w:rsidRPr="005A4873">
        <w:rPr>
          <w:rFonts w:ascii="Times New Roman" w:hAnsi="Times New Roman" w:cs="Times New Roman"/>
        </w:rPr>
        <w:t>администрацией</w:t>
      </w:r>
      <w:r w:rsidRPr="005A4873">
        <w:rPr>
          <w:rFonts w:ascii="Times New Roman" w:hAnsi="Times New Roman" w:cs="Times New Roman"/>
        </w:rPr>
        <w:t xml:space="preserve">  сельсовета. Арендная плата в полном объеме зачисляется в местный бюджет</w:t>
      </w:r>
      <w:r w:rsidR="003C1309" w:rsidRPr="005A4873">
        <w:rPr>
          <w:rFonts w:ascii="Times New Roman" w:hAnsi="Times New Roman" w:cs="Times New Roman"/>
        </w:rPr>
        <w:t xml:space="preserve"> (от </w:t>
      </w:r>
      <w:r w:rsidR="00AE5F6F" w:rsidRPr="005A4873">
        <w:rPr>
          <w:rFonts w:ascii="Times New Roman" w:hAnsi="Times New Roman" w:cs="Times New Roman"/>
        </w:rPr>
        <w:t>17.02.2011 № 53)</w:t>
      </w:r>
      <w:r w:rsidRPr="005A4873">
        <w:rPr>
          <w:rFonts w:ascii="Times New Roman" w:hAnsi="Times New Roman" w:cs="Times New Roman"/>
        </w:rPr>
        <w:t>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7. </w:t>
      </w:r>
      <w:proofErr w:type="gramStart"/>
      <w:r w:rsidRPr="005A4873">
        <w:rPr>
          <w:rFonts w:ascii="Times New Roman" w:hAnsi="Times New Roman" w:cs="Times New Roman"/>
        </w:rPr>
        <w:t>Контроль за</w:t>
      </w:r>
      <w:proofErr w:type="gramEnd"/>
      <w:r w:rsidRPr="005A4873">
        <w:rPr>
          <w:rFonts w:ascii="Times New Roman" w:hAnsi="Times New Roman" w:cs="Times New Roman"/>
        </w:rPr>
        <w:t xml:space="preserve"> сохранностью переданного в аренду муниципального имущества возлагается на арендодателя этого имущества.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 16. </w:t>
      </w:r>
      <w:r w:rsidRPr="005A4873">
        <w:rPr>
          <w:rFonts w:ascii="Times New Roman" w:hAnsi="Times New Roman" w:cs="Times New Roman"/>
          <w:b/>
        </w:rPr>
        <w:t>Передача муниципального имущества в залог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Залог муниципального имущества осуществляется для обеспечения обязательств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9E4BB0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Передача в залог муниципального имущества, не закрепленного за  муниципальными предприятиями и учреждениями, осуществляется администрацией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</w:t>
      </w:r>
      <w:r w:rsidR="009E4BB0" w:rsidRPr="005A4873">
        <w:rPr>
          <w:rFonts w:ascii="Times New Roman" w:hAnsi="Times New Roman" w:cs="Times New Roman"/>
        </w:rPr>
        <w:t xml:space="preserve"> (от 17.02.2011 № 53).</w:t>
      </w:r>
      <w:r w:rsidRPr="005A4873">
        <w:rPr>
          <w:rFonts w:ascii="Times New Roman" w:hAnsi="Times New Roman" w:cs="Times New Roman"/>
        </w:rPr>
        <w:t xml:space="preserve">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</w:rPr>
        <w:t xml:space="preserve">3.  Муниципальное  унитарное   предприятие осуществляет залог недвижимого имущества с согласия администрации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 Согласие оформляется распоряжением Главы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 xml:space="preserve">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Cs/>
        </w:rPr>
        <w:t>Статья  17</w:t>
      </w:r>
      <w:r w:rsidRPr="005A4873">
        <w:rPr>
          <w:rFonts w:ascii="Times New Roman" w:hAnsi="Times New Roman" w:cs="Times New Roman"/>
          <w:b/>
          <w:bCs/>
        </w:rPr>
        <w:t>.Передача муниципального имущества в доверительное управление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Решение о передаче муниципального имущества в доверительное управление принимает </w:t>
      </w:r>
      <w:r w:rsidR="009E4BB0" w:rsidRPr="005A4873">
        <w:rPr>
          <w:rFonts w:ascii="Times New Roman" w:hAnsi="Times New Roman" w:cs="Times New Roman"/>
        </w:rPr>
        <w:t>администрация</w:t>
      </w:r>
      <w:r w:rsidRPr="005A4873">
        <w:rPr>
          <w:rFonts w:ascii="Times New Roman" w:hAnsi="Times New Roman" w:cs="Times New Roman"/>
        </w:rPr>
        <w:t xml:space="preserve"> сельсовета</w:t>
      </w:r>
      <w:r w:rsidR="009E4BB0" w:rsidRPr="005A4873">
        <w:rPr>
          <w:rFonts w:ascii="Times New Roman" w:hAnsi="Times New Roman" w:cs="Times New Roman"/>
        </w:rPr>
        <w:t xml:space="preserve"> (от 17.02.2011 № 53). </w:t>
      </w:r>
      <w:r w:rsidRPr="005A4873">
        <w:rPr>
          <w:rFonts w:ascii="Times New Roman" w:hAnsi="Times New Roman" w:cs="Times New Roman"/>
        </w:rPr>
        <w:t xml:space="preserve">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2. Передача муниципального имущества в доверительное управление осуществляется на основании договора в соответствии с требованиями Гражданского кодекса Российской Федерации.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Имущество, закрепленное за муниципальными унитарными  предприятиями и муниципальными  учреждениями, не может быть передано в доверительное управление.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4. Передача в доверительное управление акций акционерных обществ, находящихся в собственности сельсовета может осуществляться по итогам конкурса, порядок проведения которого определяет Совет  депутатов.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5.Аадминистрации сельсовета вправе контролировать выполнение доверительным управляющим условий договора доверительного управления, а также организовывать проверку отчетов доверительного управляющего независимым аудитором. Критерии эффективности деятельности доверительного управляющего устанавливаются Главой сельсовета и указываются в договоре доверительного управления.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  <w:b/>
          <w:bCs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Статья 18.</w:t>
      </w:r>
      <w:r w:rsidRPr="005A4873">
        <w:rPr>
          <w:rFonts w:ascii="Times New Roman" w:hAnsi="Times New Roman" w:cs="Times New Roman"/>
          <w:b/>
        </w:rPr>
        <w:t>Передача муниципального имущества в безвозмездное пользование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Муниципальное имущество может быть передано в безвозмездное пользование: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областным и федеральным органам государственной власти, а также органам местного самоуправления;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государственным и муниципальным учреждениям;</w:t>
      </w:r>
    </w:p>
    <w:p w:rsidR="00DF5D09" w:rsidRPr="001563F5" w:rsidRDefault="00DF5D09" w:rsidP="001563F5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в) </w:t>
      </w:r>
      <w:r w:rsidRPr="001563F5">
        <w:rPr>
          <w:rFonts w:ascii="Times New Roman" w:hAnsi="Times New Roman" w:cs="Times New Roman"/>
        </w:rPr>
        <w:t>общественным организациям.</w:t>
      </w:r>
    </w:p>
    <w:p w:rsidR="00BC5D49" w:rsidRPr="001563F5" w:rsidRDefault="00BC5D49" w:rsidP="001563F5">
      <w:pPr>
        <w:ind w:firstLine="540"/>
        <w:jc w:val="both"/>
        <w:rPr>
          <w:i w:val="0"/>
          <w:sz w:val="20"/>
          <w:szCs w:val="20"/>
        </w:rPr>
      </w:pPr>
      <w:r w:rsidRPr="001563F5">
        <w:rPr>
          <w:i w:val="0"/>
          <w:sz w:val="20"/>
          <w:szCs w:val="20"/>
        </w:rPr>
        <w:t>1.1. Муниципальное имущество (помещение, здания) может быть предоставлены  в безвозмездное пользование  депутатам для проведения встреч с избирателями</w:t>
      </w:r>
      <w:proofErr w:type="gramStart"/>
      <w:r w:rsidR="001563F5">
        <w:rPr>
          <w:i w:val="0"/>
          <w:sz w:val="20"/>
          <w:szCs w:val="20"/>
        </w:rPr>
        <w:t>.</w:t>
      </w:r>
      <w:bookmarkStart w:id="0" w:name="_GoBack"/>
      <w:bookmarkEnd w:id="0"/>
      <w:proofErr w:type="gramEnd"/>
      <w:r w:rsidRPr="001563F5">
        <w:rPr>
          <w:i w:val="0"/>
          <w:sz w:val="20"/>
          <w:szCs w:val="20"/>
        </w:rPr>
        <w:t xml:space="preserve"> </w:t>
      </w:r>
      <w:proofErr w:type="gramStart"/>
      <w:r w:rsidRPr="001563F5">
        <w:rPr>
          <w:i w:val="0"/>
          <w:sz w:val="20"/>
          <w:szCs w:val="20"/>
        </w:rPr>
        <w:t>о</w:t>
      </w:r>
      <w:proofErr w:type="gramEnd"/>
      <w:r w:rsidRPr="001563F5">
        <w:rPr>
          <w:i w:val="0"/>
          <w:sz w:val="20"/>
          <w:szCs w:val="20"/>
        </w:rPr>
        <w:t>т  (28.03.2019 № 105).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Решение о передаче муниципального имущества в безвозмездное пользование принимает </w:t>
      </w:r>
      <w:r w:rsidR="004A62BA" w:rsidRPr="005A4873">
        <w:rPr>
          <w:rFonts w:ascii="Times New Roman" w:hAnsi="Times New Roman" w:cs="Times New Roman"/>
        </w:rPr>
        <w:t xml:space="preserve">администрация </w:t>
      </w:r>
      <w:r w:rsidRPr="005A4873">
        <w:rPr>
          <w:rFonts w:ascii="Times New Roman" w:hAnsi="Times New Roman" w:cs="Times New Roman"/>
        </w:rPr>
        <w:t xml:space="preserve"> сельсовета</w:t>
      </w:r>
      <w:r w:rsidR="004A62BA" w:rsidRPr="005A4873">
        <w:rPr>
          <w:rFonts w:ascii="Times New Roman" w:hAnsi="Times New Roman" w:cs="Times New Roman"/>
        </w:rPr>
        <w:t xml:space="preserve"> (от 17.02.2011 № 53).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Договор безвозмездного пользования и акты приема-передачи имущества оформляются администрацией сельсовета.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 xml:space="preserve">Статья 19. </w:t>
      </w:r>
      <w:r w:rsidRPr="005A4873">
        <w:rPr>
          <w:rFonts w:ascii="Times New Roman" w:hAnsi="Times New Roman" w:cs="Times New Roman"/>
          <w:b/>
        </w:rPr>
        <w:t>Внесение муниципального имущества в уставные капиталы хозяйственных обществ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Муниципальное имущество, а также права пользования этим имуществом, могут быть внесены в качестве вклада в уставные капиталы хозяйственных обществ. Решение об этом принимается: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а) Главой сельсовета в отношении имущества, включенного в состав муниципальной казны  (за  исключением   средств  местного   бюджета);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б) муниципальными унитарными предприятиями.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Предприятие не вправе вносить недвижимое имущество в качестве вклада в уставный капитал хозяйственных обществ без согласия Главы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Внесение вклада в денежной форме из местного бюджета производится на основании соответствующего решения Совета депутатов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a3"/>
        <w:rPr>
          <w:b/>
          <w:bCs/>
          <w:sz w:val="24"/>
        </w:rPr>
      </w:pPr>
      <w:r w:rsidRPr="005A4873">
        <w:rPr>
          <w:b/>
          <w:bCs/>
          <w:sz w:val="24"/>
        </w:rPr>
        <w:t xml:space="preserve">Глава  6. Приобретение права муниципальной   собственности </w:t>
      </w:r>
    </w:p>
    <w:p w:rsidR="00DF5D09" w:rsidRPr="005A4873" w:rsidRDefault="00DF5D09" w:rsidP="00DF5D09">
      <w:pPr>
        <w:pStyle w:val="a3"/>
        <w:rPr>
          <w:b/>
          <w:bCs/>
          <w:sz w:val="24"/>
        </w:rPr>
      </w:pPr>
      <w:proofErr w:type="spellStart"/>
      <w:r w:rsidRPr="005A4873">
        <w:rPr>
          <w:b/>
          <w:bCs/>
          <w:sz w:val="24"/>
        </w:rPr>
        <w:t>Ермолаевского</w:t>
      </w:r>
      <w:proofErr w:type="spellEnd"/>
      <w:r w:rsidRPr="005A4873">
        <w:rPr>
          <w:b/>
          <w:bCs/>
          <w:sz w:val="24"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  <w:bCs/>
        </w:rPr>
        <w:t xml:space="preserve">Статья  20.  </w:t>
      </w:r>
      <w:r w:rsidRPr="005A4873">
        <w:rPr>
          <w:rFonts w:ascii="Times New Roman" w:hAnsi="Times New Roman" w:cs="Times New Roman"/>
          <w:b/>
          <w:bCs/>
        </w:rPr>
        <w:t>Основания  п</w:t>
      </w:r>
      <w:r w:rsidRPr="005A4873">
        <w:rPr>
          <w:rFonts w:ascii="Times New Roman" w:hAnsi="Times New Roman" w:cs="Times New Roman"/>
          <w:b/>
        </w:rPr>
        <w:t xml:space="preserve">риобретения права муниципальной  собственности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Муниципальная  собственность сельсовета формируется путем: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а) взимания налогов, сборов, иных обязательных платежей, а также поступления неналоговых доходов, подлежащих зачислению в местный бюджет; 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разграничения государственной собственности в Российской Федерации и Новосибирской  области, передачи имущественных объектов в собственность сельсовета в порядке, установленном федеральным законодательством  и  законодательством  Новосибирской  области;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в) приобретения имущества по основаниям, не противоречащим законодательству, в том числе по сделкам об отчуждении имущества (купли-продажи, дарения, мены и др.).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г) получения доходов, плодов и продукции от хозяйственного и иного использования муниципального   имущества;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д) в порядке наследования;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е) по иным основаниям, предусмотренным законом.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  <w:b/>
        </w:rPr>
      </w:pPr>
      <w:r w:rsidRPr="005A4873">
        <w:rPr>
          <w:rFonts w:ascii="Times New Roman" w:hAnsi="Times New Roman" w:cs="Times New Roman"/>
        </w:rPr>
        <w:t xml:space="preserve">Статья  21. </w:t>
      </w:r>
      <w:r w:rsidRPr="005A4873">
        <w:rPr>
          <w:rFonts w:ascii="Times New Roman" w:hAnsi="Times New Roman" w:cs="Times New Roman"/>
          <w:b/>
        </w:rPr>
        <w:t xml:space="preserve">Приобретение  имущества  в  муниципальную  собственность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Имущество, находящееся в государственной, муниципальной, частной и иной форме собственности может быть передано в муниципальную  собственность 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на возмездной либо безвозмездной основе.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2</w:t>
      </w:r>
      <w:r w:rsidRPr="005A4873">
        <w:rPr>
          <w:rFonts w:ascii="Times New Roman" w:hAnsi="Times New Roman" w:cs="Times New Roman"/>
          <w:b/>
          <w:bCs/>
        </w:rPr>
        <w:t xml:space="preserve">. </w:t>
      </w:r>
      <w:r w:rsidRPr="005A4873">
        <w:rPr>
          <w:rFonts w:ascii="Times New Roman" w:hAnsi="Times New Roman" w:cs="Times New Roman"/>
        </w:rPr>
        <w:t xml:space="preserve">Обращение с предложением о приобретении имущества в  муниципальную  собственность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 сельсовета с обоснованием необходимости приобретения данного имущества направляется </w:t>
      </w:r>
      <w:r w:rsidR="00E02BCC" w:rsidRPr="005A4873">
        <w:rPr>
          <w:rFonts w:ascii="Times New Roman" w:hAnsi="Times New Roman" w:cs="Times New Roman"/>
        </w:rPr>
        <w:t xml:space="preserve">в администрацию  сельсовета для принятия </w:t>
      </w:r>
      <w:r w:rsidRPr="005A4873">
        <w:rPr>
          <w:rFonts w:ascii="Times New Roman" w:hAnsi="Times New Roman" w:cs="Times New Roman"/>
        </w:rPr>
        <w:t xml:space="preserve"> соответствующего решения</w:t>
      </w:r>
      <w:r w:rsidR="00E02BCC" w:rsidRPr="005A4873">
        <w:rPr>
          <w:rFonts w:ascii="Times New Roman" w:hAnsi="Times New Roman" w:cs="Times New Roman"/>
        </w:rPr>
        <w:t xml:space="preserve"> (от 17.02.2011 № 53).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Право инициативы о приобретении имущества в муниципальную  собственность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принадлежит собственнику указанного имущества, органам местного  самоуправления, депутатам  Совета, муниципальным унитарным предприятиям и  муниципальным учреждениям.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4. Администрация   готовит перечни имущества для принятия его в муниципальную  собственность сельсовета</w:t>
      </w:r>
      <w:proofErr w:type="gramStart"/>
      <w:r w:rsidRPr="005A4873">
        <w:rPr>
          <w:rFonts w:ascii="Times New Roman" w:hAnsi="Times New Roman" w:cs="Times New Roman"/>
        </w:rPr>
        <w:t>.</w:t>
      </w:r>
      <w:proofErr w:type="gramEnd"/>
      <w:r w:rsidR="004E7328" w:rsidRPr="005A4873">
        <w:rPr>
          <w:rFonts w:ascii="Times New Roman" w:hAnsi="Times New Roman" w:cs="Times New Roman"/>
        </w:rPr>
        <w:t xml:space="preserve"> (</w:t>
      </w:r>
      <w:proofErr w:type="gramStart"/>
      <w:r w:rsidR="004E7328" w:rsidRPr="005A4873">
        <w:rPr>
          <w:rFonts w:ascii="Times New Roman" w:hAnsi="Times New Roman" w:cs="Times New Roman"/>
        </w:rPr>
        <w:t>о</w:t>
      </w:r>
      <w:proofErr w:type="gramEnd"/>
      <w:r w:rsidR="004E7328" w:rsidRPr="005A4873">
        <w:rPr>
          <w:rFonts w:ascii="Times New Roman" w:hAnsi="Times New Roman" w:cs="Times New Roman"/>
        </w:rPr>
        <w:t>т 17.02.2011 № 53).</w:t>
      </w:r>
      <w:r w:rsidRPr="005A4873">
        <w:rPr>
          <w:rFonts w:ascii="Times New Roman" w:hAnsi="Times New Roman" w:cs="Times New Roman"/>
        </w:rPr>
        <w:t>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5. В качестве приобретателя имущества выступает администрация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сельсовета, которая осуществляет все необходимые действия, связанные с передачей имущества, определяет правовой режим приобретаемого имущества путем закрепления его за предприятиями и учреждениями или передачи в муниципальную казну в установленном порядке, ведет его учет.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6. Для приобретения имущества в муниципальную собственность сельсовета на возмездной основе используются средства, предусмотренные в расходной части местного бюджета.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7. Приобретение имущества в  муниципальную собственность сельсовета может производиться на безвозмездной основе путем принятия дара или пожертвования либо по иным основаниям, предусмотренным законом.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 xml:space="preserve">Глава 7. Прекращение права собственности </w:t>
      </w:r>
      <w:proofErr w:type="spellStart"/>
      <w:r w:rsidRPr="005A4873">
        <w:rPr>
          <w:rFonts w:ascii="Times New Roman" w:hAnsi="Times New Roman" w:cs="Times New Roman"/>
          <w:b/>
          <w:bCs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  <w:bCs/>
        </w:rPr>
        <w:t xml:space="preserve"> сельсовета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22.. </w:t>
      </w:r>
      <w:r w:rsidRPr="005A4873">
        <w:rPr>
          <w:rFonts w:ascii="Times New Roman" w:hAnsi="Times New Roman" w:cs="Times New Roman"/>
          <w:b/>
        </w:rPr>
        <w:t xml:space="preserve">Основания прекращения права собственности  </w:t>
      </w:r>
      <w:proofErr w:type="spellStart"/>
      <w:r w:rsidRPr="005A4873">
        <w:rPr>
          <w:rFonts w:ascii="Times New Roman" w:hAnsi="Times New Roman" w:cs="Times New Roman"/>
          <w:b/>
        </w:rPr>
        <w:t>Ермолаевского</w:t>
      </w:r>
      <w:proofErr w:type="spellEnd"/>
      <w:r w:rsidRPr="005A4873">
        <w:rPr>
          <w:rFonts w:ascii="Times New Roman" w:hAnsi="Times New Roman" w:cs="Times New Roman"/>
          <w:b/>
        </w:rPr>
        <w:t xml:space="preserve">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1. Основаниями прекращения права  муниципальной   собственности сельсовета являются: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а) отчуждение  </w:t>
      </w:r>
      <w:proofErr w:type="spellStart"/>
      <w:r w:rsidRPr="005A4873">
        <w:rPr>
          <w:rFonts w:ascii="Times New Roman" w:hAnsi="Times New Roman" w:cs="Times New Roman"/>
        </w:rPr>
        <w:t>Ермолаевским</w:t>
      </w:r>
      <w:proofErr w:type="spellEnd"/>
      <w:r w:rsidRPr="005A4873">
        <w:rPr>
          <w:rFonts w:ascii="Times New Roman" w:hAnsi="Times New Roman" w:cs="Times New Roman"/>
        </w:rPr>
        <w:t xml:space="preserve"> сельсоветом своего имущества другим лицам по сделкам, в том числе в порядке его приватизации;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б) прекращение существования имущества в результате его гибели, уничтожения, полного потребления, иных причин, предусмотренных законом;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в) передача объектов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порядке разграничения государственной и муниципальной собственности;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lastRenderedPageBreak/>
        <w:t>г) обращение взыскания на муниципальное имущество на основании решения суда, арбитражного суда;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д) иные основания, предусмотренные законом.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Отчуждение объектов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является возмездным, за исключением их передачи в порядке разграничения государственной и муниципальной собственности или по иным основаниям, указанным в законе.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rPr>
          <w:rFonts w:ascii="Times New Roman" w:hAnsi="Times New Roman" w:cs="Times New Roman"/>
          <w:i/>
          <w:iCs/>
        </w:rPr>
      </w:pPr>
      <w:r w:rsidRPr="005A4873">
        <w:rPr>
          <w:rFonts w:ascii="Times New Roman" w:hAnsi="Times New Roman" w:cs="Times New Roman"/>
        </w:rPr>
        <w:t xml:space="preserve">Статья  23. </w:t>
      </w:r>
      <w:r w:rsidRPr="005A4873">
        <w:rPr>
          <w:rFonts w:ascii="Times New Roman" w:hAnsi="Times New Roman" w:cs="Times New Roman"/>
          <w:b/>
        </w:rPr>
        <w:t>Отчуждение муниципального имущества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Любое имущество, за исключением </w:t>
      </w:r>
      <w:proofErr w:type="gramStart"/>
      <w:r w:rsidRPr="005A4873">
        <w:rPr>
          <w:rFonts w:ascii="Times New Roman" w:hAnsi="Times New Roman" w:cs="Times New Roman"/>
        </w:rPr>
        <w:t xml:space="preserve">объектов, имеющих наиболее важное социальное или экономическое значение для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может</w:t>
      </w:r>
      <w:proofErr w:type="gramEnd"/>
      <w:r w:rsidRPr="005A4873">
        <w:rPr>
          <w:rFonts w:ascii="Times New Roman" w:hAnsi="Times New Roman" w:cs="Times New Roman"/>
        </w:rPr>
        <w:t xml:space="preserve"> быть отчуждено в соответствии с действующим законодательством.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Перечень объектов собственности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сельсовета, не подлежащих отчуждению, утверждается Советом депутатов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2. Отчуждение недвижимого муниципального имущества, закрепленного за предприятиями на праве хозяйственного ведения или оперативного управления, за исключением имущества, указанного в п. 1 настоящей статьи, осуществляется ими с согласия администрации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сельсовета. 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Имущество, находящееся в  муниципальной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может быть передано в собственность граждан и юридических лиц в порядке, предусмотренном законами о приватизации муниципального имущества.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Продажу муниципального  имущества, в отношении которого принято решение о приватизации, осуществляет администрация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в установленном законодательством порядке.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4. Средства, полученные от продажи, в том числе приватизации, муниципального  имущества, подлежат зачислению в бюджет  сельсовета.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5. Отчужденные объекты собственности сельсовета исключаются администрацией сельсовета    из Реестра.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  <w:r w:rsidRPr="005A4873">
        <w:rPr>
          <w:rFonts w:ascii="Times New Roman" w:hAnsi="Times New Roman" w:cs="Times New Roman"/>
          <w:b/>
          <w:bCs/>
        </w:rPr>
        <w:t>Глава  8. Защита права муниципальной собственности сельсовета</w:t>
      </w:r>
    </w:p>
    <w:p w:rsidR="00DF5D09" w:rsidRPr="005A4873" w:rsidRDefault="00DF5D09" w:rsidP="00DF5D09">
      <w:pPr>
        <w:pStyle w:val="ConsNonformat"/>
        <w:widowControl/>
        <w:rPr>
          <w:rFonts w:ascii="Times New Roman" w:hAnsi="Times New Roman" w:cs="Times New Roman"/>
        </w:rPr>
      </w:pPr>
    </w:p>
    <w:p w:rsidR="00DF5D09" w:rsidRPr="005A4873" w:rsidRDefault="00DF5D09" w:rsidP="00DF5D09">
      <w:pPr>
        <w:pStyle w:val="ConsNormal"/>
        <w:widowControl/>
        <w:ind w:firstLine="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Статья  24.  </w:t>
      </w:r>
      <w:r w:rsidRPr="005A4873">
        <w:rPr>
          <w:rFonts w:ascii="Times New Roman" w:hAnsi="Times New Roman" w:cs="Times New Roman"/>
          <w:b/>
          <w:bCs/>
        </w:rPr>
        <w:t>Осуществление защиты права  муниципальной  собственности сельсовета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1. Защита права  муниципальной  собственности  </w:t>
      </w:r>
      <w:proofErr w:type="spellStart"/>
      <w:r w:rsidRPr="005A4873">
        <w:rPr>
          <w:rFonts w:ascii="Times New Roman" w:hAnsi="Times New Roman" w:cs="Times New Roman"/>
        </w:rPr>
        <w:t>Ермолаевского</w:t>
      </w:r>
      <w:proofErr w:type="spellEnd"/>
      <w:r w:rsidRPr="005A4873">
        <w:rPr>
          <w:rFonts w:ascii="Times New Roman" w:hAnsi="Times New Roman" w:cs="Times New Roman"/>
        </w:rPr>
        <w:t xml:space="preserve"> сельсовета осуществляется в соответствии с действующим законодательством.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>2. Муниципальное имущество может быть истребовано из чужого незаконного владения в соответствии с Гражданским кодексом Российской Федерации.</w:t>
      </w:r>
    </w:p>
    <w:p w:rsidR="00DF5D09" w:rsidRPr="005A4873" w:rsidRDefault="00DF5D09" w:rsidP="00DF5D09">
      <w:pPr>
        <w:pStyle w:val="ConsNormal"/>
        <w:widowControl/>
        <w:ind w:firstLine="540"/>
        <w:jc w:val="both"/>
        <w:rPr>
          <w:rFonts w:ascii="Times New Roman" w:hAnsi="Times New Roman" w:cs="Times New Roman"/>
        </w:rPr>
      </w:pPr>
      <w:r w:rsidRPr="005A4873">
        <w:rPr>
          <w:rFonts w:ascii="Times New Roman" w:hAnsi="Times New Roman" w:cs="Times New Roman"/>
        </w:rPr>
        <w:t xml:space="preserve">3.  </w:t>
      </w:r>
      <w:proofErr w:type="spellStart"/>
      <w:r w:rsidRPr="005A4873">
        <w:rPr>
          <w:rFonts w:ascii="Times New Roman" w:hAnsi="Times New Roman" w:cs="Times New Roman"/>
        </w:rPr>
        <w:t>Ермолаевский</w:t>
      </w:r>
      <w:proofErr w:type="spellEnd"/>
      <w:r w:rsidRPr="005A4873">
        <w:rPr>
          <w:rFonts w:ascii="Times New Roman" w:hAnsi="Times New Roman" w:cs="Times New Roman"/>
        </w:rPr>
        <w:t xml:space="preserve"> сельсовет, как собственник имущества, вправе требовать устранения всяких нарушений его права, хотя бы эти нарушения и не были соединены с лишением владения.</w:t>
      </w:r>
    </w:p>
    <w:p w:rsidR="00CD2869" w:rsidRPr="005A4873" w:rsidRDefault="00CD2869"/>
    <w:sectPr w:rsidR="00CD2869" w:rsidRPr="005A4873" w:rsidSect="00CD2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95CD1"/>
    <w:multiLevelType w:val="hybridMultilevel"/>
    <w:tmpl w:val="7610A808"/>
    <w:lvl w:ilvl="0" w:tplc="6B52878C">
      <w:start w:val="1"/>
      <w:numFmt w:val="decimal"/>
      <w:lvlText w:val="%1."/>
      <w:lvlJc w:val="left"/>
      <w:pPr>
        <w:tabs>
          <w:tab w:val="num" w:pos="1191"/>
        </w:tabs>
        <w:ind w:left="1191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4B56A5"/>
    <w:multiLevelType w:val="multilevel"/>
    <w:tmpl w:val="8C3C6A6C"/>
    <w:lvl w:ilvl="0">
      <w:start w:val="20"/>
      <w:numFmt w:val="decimal"/>
      <w:lvlText w:val="%1"/>
      <w:lvlJc w:val="left"/>
      <w:pPr>
        <w:tabs>
          <w:tab w:val="num" w:pos="8415"/>
        </w:tabs>
        <w:ind w:left="8415" w:hanging="8415"/>
      </w:pPr>
    </w:lvl>
    <w:lvl w:ilvl="1">
      <w:start w:val="8"/>
      <w:numFmt w:val="decimalZero"/>
      <w:lvlText w:val="%1.%2"/>
      <w:lvlJc w:val="left"/>
      <w:pPr>
        <w:tabs>
          <w:tab w:val="num" w:pos="8415"/>
        </w:tabs>
        <w:ind w:left="8415" w:hanging="8415"/>
      </w:pPr>
    </w:lvl>
    <w:lvl w:ilvl="2">
      <w:start w:val="2010"/>
      <w:numFmt w:val="decimal"/>
      <w:lvlText w:val="%1.%2.%3"/>
      <w:lvlJc w:val="left"/>
      <w:pPr>
        <w:tabs>
          <w:tab w:val="num" w:pos="8415"/>
        </w:tabs>
        <w:ind w:left="8415" w:hanging="8415"/>
      </w:pPr>
    </w:lvl>
    <w:lvl w:ilvl="3">
      <w:start w:val="1"/>
      <w:numFmt w:val="decimal"/>
      <w:lvlText w:val="%1.%2.%3.%4"/>
      <w:lvlJc w:val="left"/>
      <w:pPr>
        <w:tabs>
          <w:tab w:val="num" w:pos="8415"/>
        </w:tabs>
        <w:ind w:left="8415" w:hanging="8415"/>
      </w:pPr>
    </w:lvl>
    <w:lvl w:ilvl="4">
      <w:start w:val="1"/>
      <w:numFmt w:val="decimal"/>
      <w:lvlText w:val="%1.%2.%3.%4.%5"/>
      <w:lvlJc w:val="left"/>
      <w:pPr>
        <w:tabs>
          <w:tab w:val="num" w:pos="8415"/>
        </w:tabs>
        <w:ind w:left="8415" w:hanging="8415"/>
      </w:pPr>
    </w:lvl>
    <w:lvl w:ilvl="5">
      <w:start w:val="1"/>
      <w:numFmt w:val="decimal"/>
      <w:lvlText w:val="%1.%2.%3.%4.%5.%6"/>
      <w:lvlJc w:val="left"/>
      <w:pPr>
        <w:tabs>
          <w:tab w:val="num" w:pos="8415"/>
        </w:tabs>
        <w:ind w:left="8415" w:hanging="8415"/>
      </w:pPr>
    </w:lvl>
    <w:lvl w:ilvl="6">
      <w:start w:val="1"/>
      <w:numFmt w:val="decimal"/>
      <w:lvlText w:val="%1.%2.%3.%4.%5.%6.%7"/>
      <w:lvlJc w:val="left"/>
      <w:pPr>
        <w:tabs>
          <w:tab w:val="num" w:pos="8415"/>
        </w:tabs>
        <w:ind w:left="8415" w:hanging="8415"/>
      </w:pPr>
    </w:lvl>
    <w:lvl w:ilvl="7">
      <w:start w:val="1"/>
      <w:numFmt w:val="decimal"/>
      <w:lvlText w:val="%1.%2.%3.%4.%5.%6.%7.%8"/>
      <w:lvlJc w:val="left"/>
      <w:pPr>
        <w:tabs>
          <w:tab w:val="num" w:pos="8415"/>
        </w:tabs>
        <w:ind w:left="8415" w:hanging="8415"/>
      </w:pPr>
    </w:lvl>
    <w:lvl w:ilvl="8">
      <w:start w:val="1"/>
      <w:numFmt w:val="decimal"/>
      <w:lvlText w:val="%1.%2.%3.%4.%5.%6.%7.%8.%9"/>
      <w:lvlJc w:val="left"/>
      <w:pPr>
        <w:tabs>
          <w:tab w:val="num" w:pos="8415"/>
        </w:tabs>
        <w:ind w:left="8415" w:hanging="8415"/>
      </w:pPr>
    </w:lvl>
  </w:abstractNum>
  <w:num w:numId="1">
    <w:abstractNumId w:val="1"/>
    <w:lvlOverride w:ilvl="0">
      <w:startOverride w:val="20"/>
    </w:lvlOverride>
    <w:lvlOverride w:ilvl="1">
      <w:startOverride w:val="8"/>
    </w:lvlOverride>
    <w:lvlOverride w:ilvl="2">
      <w:startOverride w:val="20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D09"/>
    <w:rsid w:val="00052228"/>
    <w:rsid w:val="00065A70"/>
    <w:rsid w:val="001545B5"/>
    <w:rsid w:val="001563F5"/>
    <w:rsid w:val="001D11B8"/>
    <w:rsid w:val="0024323C"/>
    <w:rsid w:val="00270CB0"/>
    <w:rsid w:val="002B6511"/>
    <w:rsid w:val="003C1309"/>
    <w:rsid w:val="0040615C"/>
    <w:rsid w:val="004A56A9"/>
    <w:rsid w:val="004A62BA"/>
    <w:rsid w:val="004E2D84"/>
    <w:rsid w:val="004E7328"/>
    <w:rsid w:val="0058042E"/>
    <w:rsid w:val="005A4873"/>
    <w:rsid w:val="006B1BCF"/>
    <w:rsid w:val="006D1128"/>
    <w:rsid w:val="007A62B5"/>
    <w:rsid w:val="008919B6"/>
    <w:rsid w:val="009359F1"/>
    <w:rsid w:val="009E4BB0"/>
    <w:rsid w:val="00AC2EAD"/>
    <w:rsid w:val="00AC33D2"/>
    <w:rsid w:val="00AD0519"/>
    <w:rsid w:val="00AD58F7"/>
    <w:rsid w:val="00AE5F6F"/>
    <w:rsid w:val="00BC5D49"/>
    <w:rsid w:val="00CB063E"/>
    <w:rsid w:val="00CD2869"/>
    <w:rsid w:val="00CF4BE2"/>
    <w:rsid w:val="00D21A15"/>
    <w:rsid w:val="00D62D24"/>
    <w:rsid w:val="00DC0B7D"/>
    <w:rsid w:val="00DC12DC"/>
    <w:rsid w:val="00DF5D09"/>
    <w:rsid w:val="00E02BCC"/>
    <w:rsid w:val="00E57BAA"/>
    <w:rsid w:val="00F2102A"/>
    <w:rsid w:val="00F40E49"/>
    <w:rsid w:val="00F6358B"/>
    <w:rsid w:val="00FD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09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F5D09"/>
    <w:pPr>
      <w:jc w:val="center"/>
    </w:pPr>
    <w:rPr>
      <w:i w:val="0"/>
      <w:iCs w:val="0"/>
    </w:rPr>
  </w:style>
  <w:style w:type="character" w:customStyle="1" w:styleId="a4">
    <w:name w:val="Основной текст Знак"/>
    <w:basedOn w:val="a0"/>
    <w:link w:val="a3"/>
    <w:semiHidden/>
    <w:rsid w:val="00DF5D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DF5D09"/>
    <w:rPr>
      <w:i w:val="0"/>
      <w:iCs w:val="0"/>
    </w:rPr>
  </w:style>
  <w:style w:type="character" w:customStyle="1" w:styleId="20">
    <w:name w:val="Основной текст 2 Знак"/>
    <w:basedOn w:val="a0"/>
    <w:link w:val="2"/>
    <w:semiHidden/>
    <w:rsid w:val="00DF5D0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DF5D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DF5D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F5D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0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4620</Words>
  <Characters>26334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2020-04-10T05:55:00Z</dcterms:created>
  <dcterms:modified xsi:type="dcterms:W3CDTF">2022-01-10T09:33:00Z</dcterms:modified>
</cp:coreProperties>
</file>